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51648" w:rsidR="000075BA" w:rsidP="5CAC9BBC" w:rsidRDefault="00396C75" w14:paraId="67B8555C" w14:textId="48C234A8">
      <w:pPr>
        <w:jc w:val="center"/>
        <w:rPr>
          <w:rFonts w:ascii="Arial" w:hAnsi="Arial" w:cs="Arial"/>
          <w:b/>
          <w:bCs/>
          <w:sz w:val="20"/>
          <w:szCs w:val="20"/>
        </w:rPr>
      </w:pPr>
      <w:r w:rsidRPr="5CAC9BBC">
        <w:rPr>
          <w:rFonts w:ascii="Arial" w:hAnsi="Arial" w:cs="Arial"/>
          <w:b/>
          <w:bCs/>
          <w:sz w:val="10"/>
          <w:szCs w:val="10"/>
        </w:rPr>
        <w:t xml:space="preserve">   </w:t>
      </w:r>
      <w:r>
        <w:br/>
      </w:r>
      <w:r>
        <w:br/>
      </w:r>
      <w:r w:rsidRPr="5CAC9BBC" w:rsidR="00C452B8">
        <w:rPr>
          <w:rFonts w:ascii="Arial" w:hAnsi="Arial" w:cs="Arial"/>
          <w:b/>
          <w:bCs/>
          <w:sz w:val="20"/>
          <w:szCs w:val="20"/>
        </w:rPr>
        <w:t xml:space="preserve">NOMINATION FOR </w:t>
      </w:r>
      <w:r w:rsidRPr="5CAC9BBC" w:rsidR="00ED2CFC">
        <w:rPr>
          <w:rFonts w:ascii="Arial" w:hAnsi="Arial" w:cs="Arial"/>
          <w:b/>
          <w:bCs/>
          <w:sz w:val="20"/>
          <w:szCs w:val="20"/>
        </w:rPr>
        <w:t xml:space="preserve">IAS FELLOWSHIP </w:t>
      </w:r>
      <w:r w:rsidRPr="5CAC9BBC" w:rsidR="004C36FE">
        <w:rPr>
          <w:rFonts w:ascii="Arial" w:hAnsi="Arial" w:cs="Arial"/>
          <w:b/>
          <w:bCs/>
          <w:sz w:val="20"/>
          <w:szCs w:val="20"/>
        </w:rPr>
        <w:t>2025/26</w:t>
      </w:r>
      <w:r>
        <w:br/>
      </w:r>
      <w:r w:rsidRPr="5CAC9BBC" w:rsidR="001A70D4">
        <w:rPr>
          <w:rFonts w:ascii="Arial" w:hAnsi="Arial" w:cs="Arial"/>
          <w:b/>
          <w:bCs/>
          <w:sz w:val="20"/>
          <w:szCs w:val="20"/>
        </w:rPr>
        <w:t xml:space="preserve">in </w:t>
      </w:r>
      <w:r w:rsidRPr="5CAC9BBC" w:rsidR="00695213">
        <w:rPr>
          <w:rFonts w:ascii="Arial" w:hAnsi="Arial" w:cs="Arial"/>
          <w:b/>
          <w:bCs/>
          <w:sz w:val="20"/>
          <w:szCs w:val="20"/>
        </w:rPr>
        <w:t>conjunction</w:t>
      </w:r>
      <w:r w:rsidRPr="5CAC9BBC" w:rsidR="001A70D4">
        <w:rPr>
          <w:rFonts w:ascii="Arial" w:hAnsi="Arial" w:cs="Arial"/>
          <w:b/>
          <w:bCs/>
          <w:sz w:val="20"/>
          <w:szCs w:val="20"/>
        </w:rPr>
        <w:t xml:space="preserve"> with </w:t>
      </w:r>
      <w:r w:rsidRPr="5CAC9BBC" w:rsidR="00695213">
        <w:rPr>
          <w:rFonts w:ascii="Arial" w:hAnsi="Arial" w:cs="Arial"/>
          <w:b/>
          <w:bCs/>
          <w:sz w:val="20"/>
          <w:szCs w:val="20"/>
        </w:rPr>
        <w:t xml:space="preserve">an </w:t>
      </w:r>
      <w:r w:rsidRPr="5CAC9BBC" w:rsidR="001A70D4">
        <w:rPr>
          <w:rFonts w:ascii="Arial" w:hAnsi="Arial" w:cs="Arial"/>
          <w:b/>
          <w:bCs/>
          <w:sz w:val="20"/>
          <w:szCs w:val="20"/>
        </w:rPr>
        <w:t>IAS Major Project Application</w:t>
      </w:r>
    </w:p>
    <w:p w:rsidR="004C36FE" w:rsidP="00F71D54" w:rsidRDefault="00396C75" w14:paraId="39156BB1" w14:textId="2CC7008F">
      <w:pPr>
        <w:rPr>
          <w:rFonts w:ascii="Arial" w:hAnsi="Arial" w:cs="Arial"/>
          <w:sz w:val="20"/>
          <w:szCs w:val="20"/>
        </w:rPr>
      </w:pPr>
      <w:r w:rsidRPr="5CAC9BBC">
        <w:rPr>
          <w:rFonts w:ascii="Arial" w:hAnsi="Arial" w:cs="Arial"/>
          <w:sz w:val="20"/>
          <w:szCs w:val="20"/>
        </w:rPr>
        <w:t>N</w:t>
      </w:r>
      <w:r w:rsidRPr="5CAC9BBC" w:rsidR="00E161BD">
        <w:rPr>
          <w:rFonts w:ascii="Arial" w:hAnsi="Arial" w:cs="Arial"/>
          <w:sz w:val="20"/>
          <w:szCs w:val="20"/>
        </w:rPr>
        <w:t xml:space="preserve">ominations </w:t>
      </w:r>
      <w:r w:rsidRPr="5CAC9BBC" w:rsidR="001A70D4">
        <w:rPr>
          <w:rFonts w:ascii="Arial" w:hAnsi="Arial" w:cs="Arial"/>
          <w:sz w:val="20"/>
          <w:szCs w:val="20"/>
        </w:rPr>
        <w:t xml:space="preserve">at this stage </w:t>
      </w:r>
      <w:r w:rsidRPr="5CAC9BBC" w:rsidR="00E161BD">
        <w:rPr>
          <w:rFonts w:ascii="Arial" w:hAnsi="Arial" w:cs="Arial"/>
          <w:sz w:val="20"/>
          <w:szCs w:val="20"/>
        </w:rPr>
        <w:t xml:space="preserve">can be made in relation to the </w:t>
      </w:r>
      <w:r w:rsidRPr="5CAC9BBC" w:rsidR="004C36FE">
        <w:rPr>
          <w:rFonts w:ascii="Arial" w:hAnsi="Arial" w:cs="Arial"/>
          <w:sz w:val="20"/>
          <w:szCs w:val="20"/>
        </w:rPr>
        <w:t>2025/26</w:t>
      </w:r>
      <w:r w:rsidRPr="5CAC9BBC" w:rsidR="00057FFD">
        <w:rPr>
          <w:rFonts w:ascii="Arial" w:hAnsi="Arial" w:cs="Arial"/>
          <w:sz w:val="20"/>
          <w:szCs w:val="20"/>
        </w:rPr>
        <w:t xml:space="preserve"> </w:t>
      </w:r>
      <w:r w:rsidRPr="5CAC9BBC">
        <w:rPr>
          <w:rFonts w:ascii="Arial" w:hAnsi="Arial" w:cs="Arial"/>
          <w:sz w:val="20"/>
          <w:szCs w:val="20"/>
        </w:rPr>
        <w:t xml:space="preserve">IAS </w:t>
      </w:r>
      <w:r w:rsidRPr="5CAC9BBC" w:rsidR="001A70D4">
        <w:rPr>
          <w:rFonts w:ascii="Arial" w:hAnsi="Arial" w:cs="Arial"/>
          <w:sz w:val="20"/>
          <w:szCs w:val="20"/>
        </w:rPr>
        <w:t xml:space="preserve">major </w:t>
      </w:r>
      <w:r w:rsidRPr="5CAC9BBC" w:rsidR="00E161BD">
        <w:rPr>
          <w:rFonts w:ascii="Arial" w:hAnsi="Arial" w:cs="Arial"/>
          <w:sz w:val="20"/>
          <w:szCs w:val="20"/>
        </w:rPr>
        <w:t>project</w:t>
      </w:r>
      <w:r w:rsidRPr="5CAC9BBC" w:rsidR="001A70D4">
        <w:rPr>
          <w:rFonts w:ascii="Arial" w:hAnsi="Arial" w:cs="Arial"/>
          <w:sz w:val="20"/>
          <w:szCs w:val="20"/>
        </w:rPr>
        <w:t xml:space="preserve"> submission</w:t>
      </w:r>
      <w:r w:rsidRPr="5CAC9BBC" w:rsidR="005A1625">
        <w:rPr>
          <w:rFonts w:ascii="Arial" w:hAnsi="Arial" w:cs="Arial"/>
          <w:sz w:val="20"/>
          <w:szCs w:val="20"/>
        </w:rPr>
        <w:t xml:space="preserve">. </w:t>
      </w:r>
      <w:r w:rsidRPr="5CAC9BBC">
        <w:rPr>
          <w:rFonts w:ascii="Arial" w:hAnsi="Arial" w:cs="Arial"/>
          <w:sz w:val="20"/>
          <w:szCs w:val="20"/>
        </w:rPr>
        <w:t>The deadline for nomination is</w:t>
      </w:r>
      <w:r w:rsidRPr="5CAC9BBC" w:rsidR="00057FFD">
        <w:rPr>
          <w:rFonts w:ascii="Arial" w:hAnsi="Arial" w:cs="Arial"/>
          <w:b/>
          <w:bCs/>
          <w:sz w:val="20"/>
          <w:szCs w:val="20"/>
        </w:rPr>
        <w:t xml:space="preserve"> </w:t>
      </w:r>
      <w:r w:rsidRPr="5CAC9BBC" w:rsidR="005F43D0">
        <w:rPr>
          <w:rFonts w:ascii="Arial" w:hAnsi="Arial" w:cs="Arial"/>
          <w:sz w:val="20"/>
          <w:szCs w:val="20"/>
        </w:rPr>
        <w:t xml:space="preserve">midday </w:t>
      </w:r>
      <w:r w:rsidRPr="5CAC9BBC" w:rsidR="004C36FE">
        <w:rPr>
          <w:rFonts w:ascii="Arial" w:hAnsi="Arial" w:cs="Arial"/>
          <w:sz w:val="20"/>
          <w:szCs w:val="20"/>
        </w:rPr>
        <w:t xml:space="preserve">GMT </w:t>
      </w:r>
      <w:r w:rsidRPr="5CAC9BBC" w:rsidR="001A70D4">
        <w:rPr>
          <w:rFonts w:ascii="Arial" w:hAnsi="Arial" w:cs="Arial"/>
          <w:sz w:val="20"/>
          <w:szCs w:val="20"/>
        </w:rPr>
        <w:t xml:space="preserve">Thursday </w:t>
      </w:r>
      <w:r w:rsidRPr="5CAC9BBC" w:rsidR="004C36FE">
        <w:rPr>
          <w:rFonts w:ascii="Arial" w:hAnsi="Arial" w:cs="Arial"/>
          <w:sz w:val="20"/>
          <w:szCs w:val="20"/>
        </w:rPr>
        <w:t>21</w:t>
      </w:r>
      <w:r w:rsidRPr="5CAC9BBC" w:rsidR="00AF433C">
        <w:rPr>
          <w:rFonts w:ascii="Arial" w:hAnsi="Arial" w:cs="Arial"/>
          <w:sz w:val="20"/>
          <w:szCs w:val="20"/>
        </w:rPr>
        <w:t xml:space="preserve"> </w:t>
      </w:r>
      <w:r w:rsidRPr="5CAC9BBC" w:rsidR="001A70D4">
        <w:rPr>
          <w:rFonts w:ascii="Arial" w:hAnsi="Arial" w:cs="Arial"/>
          <w:sz w:val="20"/>
          <w:szCs w:val="20"/>
        </w:rPr>
        <w:t>March 202</w:t>
      </w:r>
      <w:r w:rsidRPr="5CAC9BBC" w:rsidR="004C36FE">
        <w:rPr>
          <w:rFonts w:ascii="Arial" w:hAnsi="Arial" w:cs="Arial"/>
          <w:sz w:val="20"/>
          <w:szCs w:val="20"/>
        </w:rPr>
        <w:t>4</w:t>
      </w:r>
      <w:r w:rsidRPr="5CAC9BBC" w:rsidR="001A70D4">
        <w:rPr>
          <w:rFonts w:ascii="Arial" w:hAnsi="Arial" w:cs="Arial"/>
          <w:sz w:val="20"/>
          <w:szCs w:val="20"/>
        </w:rPr>
        <w:t>.</w:t>
      </w:r>
      <w:r w:rsidRPr="5CAC9BBC" w:rsidR="00F71D54">
        <w:rPr>
          <w:rFonts w:ascii="Arial" w:hAnsi="Arial" w:cs="Arial"/>
          <w:sz w:val="20"/>
          <w:szCs w:val="20"/>
        </w:rPr>
        <w:t xml:space="preserve"> </w:t>
      </w:r>
    </w:p>
    <w:p w:rsidR="001A70D4" w:rsidP="0DA1676B" w:rsidRDefault="000D17E0" w14:paraId="5D5846AA" w14:textId="3876E785">
      <w:pPr>
        <w:spacing w:after="0" w:afterAutospacing="off"/>
        <w:rPr>
          <w:rFonts w:ascii="Arial" w:hAnsi="Arial" w:cs="Arial" w:asciiTheme="minorBidi" w:hAnsiTheme="minorBidi" w:cstheme="minorBidi"/>
          <w:strike w:val="1"/>
          <w:sz w:val="20"/>
          <w:szCs w:val="20"/>
        </w:rPr>
      </w:pPr>
      <w:r w:rsidRPr="0DA1676B" w:rsidR="000D17E0">
        <w:rPr>
          <w:rFonts w:ascii="Arial" w:hAnsi="Arial" w:cs="Arial" w:asciiTheme="minorBidi" w:hAnsiTheme="minorBidi" w:cstheme="minorBidi"/>
          <w:sz w:val="20"/>
          <w:szCs w:val="20"/>
        </w:rPr>
        <w:t>T</w:t>
      </w:r>
      <w:r w:rsidRPr="0DA1676B" w:rsidR="004664C1">
        <w:rPr>
          <w:rFonts w:ascii="Arial" w:hAnsi="Arial" w:cs="Arial" w:asciiTheme="minorBidi" w:hAnsiTheme="minorBidi" w:cstheme="minorBidi"/>
          <w:sz w:val="20"/>
          <w:szCs w:val="20"/>
        </w:rPr>
        <w:t>wo</w:t>
      </w:r>
      <w:r w:rsidRPr="0DA1676B" w:rsidR="71742E89">
        <w:rPr>
          <w:rFonts w:ascii="Arial" w:hAnsi="Arial" w:cs="Arial" w:asciiTheme="minorBidi" w:hAnsiTheme="minorBidi" w:cstheme="minorBidi"/>
          <w:sz w:val="20"/>
          <w:szCs w:val="20"/>
        </w:rPr>
        <w:t xml:space="preserve"> </w:t>
      </w:r>
      <w:r w:rsidRPr="0DA1676B" w:rsidR="001A70D4">
        <w:rPr>
          <w:rFonts w:ascii="Arial" w:hAnsi="Arial" w:cs="Arial" w:asciiTheme="minorBidi" w:hAnsiTheme="minorBidi" w:cstheme="minorBidi"/>
          <w:sz w:val="20"/>
          <w:szCs w:val="20"/>
        </w:rPr>
        <w:t>Fello</w:t>
      </w:r>
      <w:r w:rsidRPr="0DA1676B" w:rsidR="001A70D4">
        <w:rPr>
          <w:rFonts w:ascii="Arial" w:hAnsi="Arial" w:cs="Arial" w:asciiTheme="minorBidi" w:hAnsiTheme="minorBidi" w:cstheme="minorBidi"/>
          <w:sz w:val="20"/>
          <w:szCs w:val="20"/>
        </w:rPr>
        <w:t>w nominations can be made</w:t>
      </w:r>
      <w:r w:rsidRPr="0DA1676B" w:rsidR="000D17E0">
        <w:rPr>
          <w:rFonts w:ascii="Arial" w:hAnsi="Arial" w:cs="Arial" w:asciiTheme="minorBidi" w:hAnsiTheme="minorBidi" w:cstheme="minorBidi"/>
          <w:sz w:val="20"/>
          <w:szCs w:val="20"/>
        </w:rPr>
        <w:t xml:space="preserve"> and are </w:t>
      </w:r>
      <w:r w:rsidRPr="0DA1676B" w:rsidR="001A70D4">
        <w:rPr>
          <w:rFonts w:ascii="Arial" w:hAnsi="Arial" w:cs="Arial" w:asciiTheme="minorBidi" w:hAnsiTheme="minorBidi" w:cstheme="minorBidi"/>
          <w:sz w:val="20"/>
          <w:szCs w:val="20"/>
        </w:rPr>
        <w:t>guaranteed</w:t>
      </w:r>
      <w:r w:rsidRPr="0DA1676B" w:rsidR="00DB3848">
        <w:rPr>
          <w:rFonts w:ascii="Arial" w:hAnsi="Arial" w:cs="Arial" w:asciiTheme="minorBidi" w:hAnsiTheme="minorBidi" w:cstheme="minorBidi"/>
          <w:sz w:val="20"/>
          <w:szCs w:val="20"/>
        </w:rPr>
        <w:t xml:space="preserve"> </w:t>
      </w:r>
      <w:r w:rsidRPr="0DA1676B" w:rsidR="001A70D4">
        <w:rPr>
          <w:rFonts w:ascii="Arial" w:hAnsi="Arial" w:cs="Arial" w:asciiTheme="minorBidi" w:hAnsiTheme="minorBidi" w:cstheme="minorBidi"/>
          <w:sz w:val="20"/>
          <w:szCs w:val="20"/>
        </w:rPr>
        <w:t xml:space="preserve">– if they meet the threshold criteria for </w:t>
      </w:r>
      <w:r w:rsidRPr="0DA1676B" w:rsidR="005E6A63">
        <w:rPr>
          <w:rFonts w:ascii="Arial" w:hAnsi="Arial" w:cs="Arial" w:asciiTheme="minorBidi" w:hAnsiTheme="minorBidi" w:cstheme="minorBidi"/>
          <w:sz w:val="20"/>
          <w:szCs w:val="20"/>
        </w:rPr>
        <w:t xml:space="preserve">an </w:t>
      </w:r>
      <w:r w:rsidRPr="0DA1676B" w:rsidR="001A70D4">
        <w:rPr>
          <w:rFonts w:ascii="Arial" w:hAnsi="Arial" w:cs="Arial" w:asciiTheme="minorBidi" w:hAnsiTheme="minorBidi" w:cstheme="minorBidi"/>
          <w:sz w:val="20"/>
          <w:szCs w:val="20"/>
        </w:rPr>
        <w:t xml:space="preserve">IAS Fellowship. </w:t>
      </w:r>
    </w:p>
    <w:p w:rsidR="0DA1676B" w:rsidP="0DA1676B" w:rsidRDefault="0DA1676B" w14:paraId="3ED259F1" w14:textId="1CDFCC33">
      <w:pPr>
        <w:pStyle w:val="Normal"/>
        <w:spacing w:after="0" w:afterAutospacing="off"/>
        <w:rPr>
          <w:rFonts w:ascii="Arial" w:hAnsi="Arial" w:cs="Arial" w:asciiTheme="minorBidi" w:hAnsiTheme="minorBidi" w:cstheme="minorBidi"/>
          <w:sz w:val="20"/>
          <w:szCs w:val="20"/>
        </w:rPr>
      </w:pPr>
    </w:p>
    <w:p w:rsidRPr="004E0500" w:rsidR="004E0500" w:rsidP="58C4300A" w:rsidRDefault="00F33802" w14:paraId="423F63DA" w14:textId="61F2FCD4">
      <w:pPr>
        <w:pStyle w:val="Normal"/>
        <w:spacing w:after="0" w:line="240" w:lineRule="auto"/>
        <w:rPr>
          <w:rFonts w:ascii="Arial" w:hAnsi="Arial" w:cs="Arial"/>
          <w:sz w:val="20"/>
          <w:szCs w:val="20"/>
        </w:rPr>
      </w:pPr>
      <w:r w:rsidRPr="58C4300A" w:rsidR="00F33802">
        <w:rPr>
          <w:rFonts w:ascii="Arial" w:hAnsi="Arial" w:cs="Arial"/>
          <w:sz w:val="20"/>
          <w:szCs w:val="20"/>
        </w:rPr>
        <w:t xml:space="preserve">The IAS recommends that prior to completing the </w:t>
      </w:r>
      <w:r w:rsidRPr="58C4300A" w:rsidR="00FF1791">
        <w:rPr>
          <w:rFonts w:ascii="Arial" w:hAnsi="Arial" w:cs="Arial"/>
          <w:sz w:val="20"/>
          <w:szCs w:val="20"/>
        </w:rPr>
        <w:t>N</w:t>
      </w:r>
      <w:r w:rsidRPr="58C4300A" w:rsidR="00F33802">
        <w:rPr>
          <w:rFonts w:ascii="Arial" w:hAnsi="Arial" w:cs="Arial"/>
          <w:sz w:val="20"/>
          <w:szCs w:val="20"/>
        </w:rPr>
        <w:t xml:space="preserve">omination </w:t>
      </w:r>
      <w:r w:rsidRPr="58C4300A" w:rsidR="00D36698">
        <w:rPr>
          <w:rFonts w:ascii="Arial" w:hAnsi="Arial" w:cs="Arial"/>
          <w:sz w:val="20"/>
          <w:szCs w:val="20"/>
        </w:rPr>
        <w:t>Form</w:t>
      </w:r>
      <w:r w:rsidRPr="58C4300A" w:rsidR="00F33802">
        <w:rPr>
          <w:rFonts w:ascii="Arial" w:hAnsi="Arial" w:cs="Arial"/>
          <w:sz w:val="20"/>
          <w:szCs w:val="20"/>
        </w:rPr>
        <w:t xml:space="preserve"> in conjunction with these guidelines, that the Durham Nominator also review the Fellowship Further Particulars (</w:t>
      </w:r>
      <w:hyperlink r:id="R564b7e6304ab4d8a">
        <w:r w:rsidRPr="58C4300A" w:rsidR="37D77703">
          <w:rPr>
            <w:rStyle w:val="Hyperlink"/>
            <w:rFonts w:ascii="Arial" w:hAnsi="Arial" w:eastAsia="Arial" w:cs="Arial"/>
            <w:noProof w:val="0"/>
            <w:sz w:val="20"/>
            <w:szCs w:val="20"/>
            <w:lang w:val="en-GB"/>
          </w:rPr>
          <w:t>202526-IAS-Fellowship-Nomination-Further-Particulars.pdf (dur.ac.uk).</w:t>
        </w:r>
        <w:r>
          <w:br/>
        </w:r>
      </w:hyperlink>
    </w:p>
    <w:p w:rsidRPr="00151648" w:rsidR="00FF1791" w:rsidP="00FF1791" w:rsidRDefault="00FF1791" w14:paraId="0320B3FC" w14:textId="50FA0465">
      <w:pPr>
        <w:spacing w:after="0" w:line="240" w:lineRule="auto"/>
        <w:rPr>
          <w:rFonts w:ascii="Arial" w:hAnsi="Arial" w:cs="Arial"/>
          <w:sz w:val="20"/>
          <w:szCs w:val="20"/>
        </w:rPr>
      </w:pPr>
      <w:r w:rsidRPr="05BA8684">
        <w:rPr>
          <w:rFonts w:ascii="Arial" w:hAnsi="Arial" w:cs="Arial"/>
          <w:sz w:val="20"/>
          <w:szCs w:val="20"/>
        </w:rPr>
        <w:t xml:space="preserve">The coordination necessary to bring visiting Fellows to Durham requires that Nominators ascertain and confirm whether their nominees would be willing and able to come to, and reside in, Durham for the </w:t>
      </w:r>
      <w:r w:rsidRPr="00DB3848">
        <w:rPr>
          <w:rFonts w:ascii="Arial" w:hAnsi="Arial" w:cs="Arial"/>
          <w:b/>
          <w:bCs/>
          <w:sz w:val="20"/>
          <w:szCs w:val="20"/>
        </w:rPr>
        <w:t>full Fellowship period,</w:t>
      </w:r>
      <w:r w:rsidRPr="05BA8684">
        <w:rPr>
          <w:rFonts w:ascii="Arial" w:hAnsi="Arial" w:cs="Arial"/>
          <w:sz w:val="20"/>
          <w:szCs w:val="20"/>
        </w:rPr>
        <w:t xml:space="preserve"> should the nomination be successful. Written confirmation, via the Confirmation Form, must therefore accompany the nomination. It must be made clear to potential nominees that there is no guarantee that a Fellowship offer will be made. However, if a nomination is successful, changes cannot be made to Fellowship timings, once a Fellowship is awarded</w:t>
      </w:r>
      <w:r w:rsidR="000D17E0">
        <w:rPr>
          <w:rFonts w:ascii="Arial" w:hAnsi="Arial" w:cs="Arial"/>
          <w:sz w:val="20"/>
          <w:szCs w:val="20"/>
        </w:rPr>
        <w:t xml:space="preserve">, for example Fellowships </w:t>
      </w:r>
      <w:r w:rsidRPr="00DB3848" w:rsidR="000D17E0">
        <w:rPr>
          <w:rFonts w:ascii="Arial" w:hAnsi="Arial" w:cs="Arial"/>
          <w:sz w:val="20"/>
          <w:szCs w:val="20"/>
        </w:rPr>
        <w:t>cannot be hosted outside of Michaelmas or Epiphany terms</w:t>
      </w:r>
      <w:r w:rsidR="000D17E0">
        <w:rPr>
          <w:rFonts w:ascii="Arial" w:hAnsi="Arial" w:cs="Arial"/>
          <w:sz w:val="20"/>
          <w:szCs w:val="20"/>
        </w:rPr>
        <w:t>.</w:t>
      </w:r>
      <w:r w:rsidRPr="05BA8684">
        <w:rPr>
          <w:rFonts w:ascii="Arial" w:hAnsi="Arial" w:cs="Arial"/>
          <w:sz w:val="20"/>
          <w:szCs w:val="20"/>
        </w:rPr>
        <w:t xml:space="preserve">  </w:t>
      </w:r>
      <w:r w:rsidRPr="05BA8684">
        <w:rPr>
          <w:rFonts w:ascii="Arial" w:hAnsi="Arial" w:cs="Arial"/>
          <w:b/>
          <w:bCs/>
          <w:sz w:val="20"/>
          <w:szCs w:val="20"/>
        </w:rPr>
        <w:t>If the nomination is not successful, it will be the nominator's responsibility to inform the nominee of the outcome.</w:t>
      </w:r>
      <w:r w:rsidRPr="05BA8684">
        <w:rPr>
          <w:rFonts w:ascii="Arial" w:hAnsi="Arial" w:cs="Arial"/>
          <w:sz w:val="20"/>
          <w:szCs w:val="20"/>
        </w:rPr>
        <w:t xml:space="preserve"> </w:t>
      </w:r>
    </w:p>
    <w:p w:rsidRPr="004E0500" w:rsidR="008F15D2" w:rsidP="001A70D4" w:rsidRDefault="008F15D2" w14:paraId="4A47784A" w14:textId="14A5E7DE">
      <w:pPr>
        <w:spacing w:after="0" w:line="240" w:lineRule="auto"/>
        <w:rPr>
          <w:rFonts w:ascii="Arial" w:hAnsi="Arial" w:cs="Arial"/>
          <w:sz w:val="20"/>
          <w:szCs w:val="20"/>
        </w:rPr>
      </w:pPr>
    </w:p>
    <w:p w:rsidR="005F43D0" w:rsidP="00695213" w:rsidRDefault="008F15D2" w14:paraId="3A8EFB16" w14:textId="46245082">
      <w:pPr>
        <w:spacing w:after="0" w:line="240" w:lineRule="auto"/>
        <w:rPr>
          <w:rFonts w:ascii="Arial" w:hAnsi="Arial" w:cs="Arial"/>
          <w:sz w:val="20"/>
          <w:szCs w:val="20"/>
          <w:lang w:val="en"/>
        </w:rPr>
      </w:pPr>
      <w:r w:rsidRPr="00151648" w:rsidR="008F15D2">
        <w:rPr>
          <w:rFonts w:ascii="Arial" w:hAnsi="Arial" w:cs="Arial"/>
          <w:sz w:val="20"/>
          <w:szCs w:val="20"/>
        </w:rPr>
        <w:t xml:space="preserve">Nominations will be evaluated in accord with the IAS’s established criteria </w:t>
      </w:r>
      <w:r w:rsidR="004E0500">
        <w:rPr>
          <w:rFonts w:ascii="Arial" w:hAnsi="Arial" w:cs="Arial"/>
          <w:sz w:val="20"/>
          <w:szCs w:val="20"/>
        </w:rPr>
        <w:t>for Fellowship</w:t>
      </w:r>
      <w:r w:rsidR="005F43D0">
        <w:rPr>
          <w:rFonts w:ascii="Arial" w:hAnsi="Arial" w:cs="Arial"/>
          <w:sz w:val="20"/>
          <w:szCs w:val="20"/>
        </w:rPr>
        <w:t>s</w:t>
      </w:r>
      <w:r w:rsidRPr="5CAC9BBC" w:rsidR="005F43D0">
        <w:rPr>
          <w:rFonts w:ascii="Arial" w:hAnsi="Arial" w:cs="Arial"/>
          <w:sz w:val="20"/>
          <w:szCs w:val="20"/>
          <w:shd w:val="clear" w:color="auto" w:fill="FFFFFF"/>
        </w:rPr>
        <w:t xml:space="preserve">: </w:t>
      </w:r>
      <w:r w:rsidRPr="5CAC9BBC" w:rsidR="00CF7731">
        <w:rPr>
          <w:rFonts w:ascii="Arial" w:hAnsi="Arial" w:cs="Arial"/>
          <w:sz w:val="20"/>
          <w:szCs w:val="20"/>
          <w:shd w:val="clear" w:color="auto" w:fill="FFFFFF"/>
        </w:rPr>
        <w:t>i.e.,</w:t>
      </w:r>
      <w:r w:rsidRPr="5CAC9BBC" w:rsidR="005F43D0">
        <w:rPr>
          <w:rFonts w:ascii="Arial" w:hAnsi="Arial" w:cs="Arial"/>
          <w:sz w:val="20"/>
          <w:szCs w:val="20"/>
          <w:shd w:val="clear" w:color="auto" w:fill="FFFFFF"/>
        </w:rPr>
        <w:t xml:space="preserve"> the proposed Fellows should be </w:t>
      </w:r>
      <w:r w:rsidRPr="5CAC9BBC" w:rsidR="005F43D0">
        <w:rPr>
          <w:rFonts w:ascii="Arial" w:hAnsi="Arial" w:cs="Arial"/>
          <w:sz w:val="20"/>
          <w:szCs w:val="20"/>
          <w:lang w:val="en"/>
        </w:rPr>
        <w:t xml:space="preserve">international, world-leading researchers (or practitioners, such as writers, artists, policy makers etc.). They </w:t>
      </w:r>
      <w:r w:rsidRPr="00ED4F35" w:rsidR="005F43D0">
        <w:rPr>
          <w:rFonts w:ascii="Arial" w:hAnsi="Arial" w:cs="Arial"/>
          <w:sz w:val="20"/>
          <w:szCs w:val="20"/>
          <w:lang w:val="en"/>
        </w:rPr>
        <w:t xml:space="preserve">must have a well-established or strongly emerging international reputation; they must have made major contributions to their field and a substantial publication record (or equivalent achievements); and they must be able to provide substantial evidence of research leadership and/or public impact. They are expected to have played a significant role in shaping their discipline or field through their outputs, </w:t>
      </w:r>
      <w:r w:rsidRPr="00ED4F35" w:rsidR="005F43D0">
        <w:rPr>
          <w:rFonts w:ascii="Arial" w:hAnsi="Arial" w:cs="Arial"/>
          <w:sz w:val="20"/>
          <w:szCs w:val="20"/>
          <w:lang w:val="en"/>
        </w:rPr>
        <w:t>achievements</w:t>
      </w:r>
      <w:r w:rsidRPr="00ED4F35" w:rsidR="005F43D0">
        <w:rPr>
          <w:rFonts w:ascii="Arial" w:hAnsi="Arial" w:cs="Arial"/>
          <w:sz w:val="20"/>
          <w:szCs w:val="20"/>
          <w:lang w:val="en"/>
        </w:rPr>
        <w:t xml:space="preserve"> and indicators of esteem. In addition, the IAS Fellowship criteria now articulate more explicitly the value of Fellows having direct experience in </w:t>
      </w:r>
      <w:r w:rsidRPr="00ED4F35" w:rsidR="00AF433C">
        <w:rPr>
          <w:rFonts w:ascii="Arial" w:hAnsi="Arial" w:cs="Arial"/>
          <w:sz w:val="20"/>
          <w:szCs w:val="20"/>
          <w:lang w:val="en"/>
        </w:rPr>
        <w:t>interdisciplinary</w:t>
      </w:r>
      <w:r w:rsidRPr="00ED4F35" w:rsidR="005F43D0">
        <w:rPr>
          <w:rFonts w:ascii="Arial" w:hAnsi="Arial" w:cs="Arial"/>
          <w:sz w:val="20"/>
          <w:szCs w:val="20"/>
          <w:lang w:val="en"/>
        </w:rPr>
        <w:t xml:space="preserve"> activities.</w:t>
      </w:r>
      <w:r w:rsidR="00695213">
        <w:rPr>
          <w:rFonts w:ascii="Arial" w:hAnsi="Arial" w:cs="Arial"/>
          <w:sz w:val="20"/>
          <w:szCs w:val="20"/>
          <w:lang w:val="en"/>
        </w:rPr>
        <w:br/>
      </w:r>
    </w:p>
    <w:p w:rsidR="00695213" w:rsidP="5CAC9BBC" w:rsidRDefault="00695213" w14:paraId="36903B2B" w14:textId="68099524">
      <w:pPr>
        <w:spacing w:after="0" w:line="240" w:lineRule="auto"/>
        <w:rPr>
          <w:rFonts w:asciiTheme="minorBidi" w:hAnsiTheme="minorBidi" w:cstheme="minorBidi"/>
          <w:sz w:val="20"/>
          <w:szCs w:val="20"/>
        </w:rPr>
      </w:pPr>
      <w:r w:rsidRPr="5CAC9BBC">
        <w:rPr>
          <w:rFonts w:asciiTheme="minorBidi" w:hAnsiTheme="minorBidi" w:cstheme="minorBidi"/>
          <w:sz w:val="20"/>
          <w:szCs w:val="20"/>
        </w:rPr>
        <w:t xml:space="preserve">IAS Fellowships are not available to undergraduate or postgraduate students. A completed PhD with five years’ post-doctoral experience is the </w:t>
      </w:r>
      <w:r w:rsidRPr="5CAC9BBC">
        <w:rPr>
          <w:rFonts w:asciiTheme="minorBidi" w:hAnsiTheme="minorBidi" w:cstheme="minorBidi"/>
          <w:b/>
          <w:bCs/>
          <w:sz w:val="20"/>
          <w:szCs w:val="20"/>
        </w:rPr>
        <w:t>minimum requirement</w:t>
      </w:r>
      <w:r w:rsidRPr="5CAC9BBC">
        <w:rPr>
          <w:rFonts w:asciiTheme="minorBidi" w:hAnsiTheme="minorBidi" w:cstheme="minorBidi"/>
          <w:sz w:val="20"/>
          <w:szCs w:val="20"/>
        </w:rPr>
        <w:t xml:space="preserve"> for Fellows undertaking a traditional academic trajectory, or they must have an equivalent level of experience and track record in other areas.</w:t>
      </w:r>
      <w:r w:rsidRPr="5CAC9BBC" w:rsidR="007E204E">
        <w:rPr>
          <w:rFonts w:asciiTheme="minorBidi" w:hAnsiTheme="minorBidi" w:cstheme="minorBidi"/>
          <w:sz w:val="20"/>
          <w:szCs w:val="20"/>
        </w:rPr>
        <w:t xml:space="preserve"> </w:t>
      </w:r>
      <w:r w:rsidRPr="5CAC9BBC">
        <w:rPr>
          <w:rFonts w:asciiTheme="minorBidi" w:hAnsiTheme="minorBidi" w:cstheme="minorBidi"/>
          <w:sz w:val="20"/>
          <w:szCs w:val="20"/>
        </w:rPr>
        <w:t>Previous recipients of an IAS Fellowship are not eligible for a further Fellowship.</w:t>
      </w:r>
    </w:p>
    <w:p w:rsidR="009459E2" w:rsidP="5CAC9BBC" w:rsidRDefault="009459E2" w14:paraId="1C798871" w14:textId="2B4DB681">
      <w:pPr>
        <w:spacing w:after="0" w:line="240" w:lineRule="auto"/>
        <w:rPr>
          <w:rFonts w:asciiTheme="minorBidi" w:hAnsiTheme="minorBidi" w:cstheme="minorBidi"/>
          <w:sz w:val="20"/>
          <w:szCs w:val="20"/>
        </w:rPr>
      </w:pPr>
    </w:p>
    <w:p w:rsidRPr="00555864" w:rsidR="009459E2" w:rsidP="01321B84" w:rsidRDefault="009459E2" w14:paraId="097220B5" w14:textId="329D0A67">
      <w:pPr>
        <w:spacing w:after="0" w:line="240" w:lineRule="auto"/>
        <w:rPr>
          <w:rFonts w:asciiTheme="minorBidi" w:hAnsiTheme="minorBidi" w:cstheme="minorBidi"/>
          <w:sz w:val="20"/>
          <w:szCs w:val="20"/>
        </w:rPr>
      </w:pPr>
      <w:r w:rsidRPr="01321B84">
        <w:rPr>
          <w:rFonts w:asciiTheme="minorBidi" w:hAnsiTheme="minorBidi" w:cstheme="minorBidi"/>
          <w:sz w:val="20"/>
          <w:szCs w:val="20"/>
          <w:shd w:val="clear" w:color="auto" w:fill="FFFFFF"/>
        </w:rPr>
        <w:t xml:space="preserve">IAS Fellowship nominees must be able to </w:t>
      </w:r>
      <w:r w:rsidRPr="00DB3848">
        <w:rPr>
          <w:rFonts w:asciiTheme="minorBidi" w:hAnsiTheme="minorBidi" w:cstheme="minorBidi"/>
          <w:sz w:val="20"/>
          <w:szCs w:val="20"/>
          <w:shd w:val="clear" w:color="auto" w:fill="FFFFFF"/>
        </w:rPr>
        <w:t xml:space="preserve">spend </w:t>
      </w:r>
      <w:r w:rsidRPr="00DB3848" w:rsidR="333ACC31">
        <w:rPr>
          <w:rFonts w:asciiTheme="minorBidi" w:hAnsiTheme="minorBidi" w:cstheme="minorBidi"/>
          <w:sz w:val="20"/>
          <w:szCs w:val="20"/>
          <w:shd w:val="clear" w:color="auto" w:fill="FFFFFF"/>
        </w:rPr>
        <w:t xml:space="preserve">ten </w:t>
      </w:r>
      <w:r w:rsidRPr="00DB3848" w:rsidR="00AD3585">
        <w:rPr>
          <w:rFonts w:asciiTheme="minorBidi" w:hAnsiTheme="minorBidi" w:cstheme="minorBidi"/>
          <w:sz w:val="20"/>
          <w:szCs w:val="20"/>
          <w:shd w:val="clear" w:color="auto" w:fill="FFFFFF"/>
        </w:rPr>
        <w:t>weeks</w:t>
      </w:r>
      <w:r w:rsidRPr="01321B84" w:rsidR="00AD3585">
        <w:rPr>
          <w:rFonts w:asciiTheme="minorBidi" w:hAnsiTheme="minorBidi" w:cstheme="minorBidi"/>
          <w:sz w:val="20"/>
          <w:szCs w:val="20"/>
          <w:shd w:val="clear" w:color="auto" w:fill="FFFFFF"/>
        </w:rPr>
        <w:t xml:space="preserve"> </w:t>
      </w:r>
      <w:r w:rsidRPr="01321B84">
        <w:rPr>
          <w:rFonts w:asciiTheme="minorBidi" w:hAnsiTheme="minorBidi" w:cstheme="minorBidi"/>
          <w:sz w:val="20"/>
          <w:szCs w:val="20"/>
          <w:shd w:val="clear" w:color="auto" w:fill="FFFFFF"/>
        </w:rPr>
        <w:t xml:space="preserve">in Durham as part of the </w:t>
      </w:r>
      <w:proofErr w:type="gramStart"/>
      <w:r w:rsidRPr="01321B84">
        <w:rPr>
          <w:rFonts w:asciiTheme="minorBidi" w:hAnsiTheme="minorBidi" w:cstheme="minorBidi"/>
          <w:sz w:val="20"/>
          <w:szCs w:val="20"/>
          <w:shd w:val="clear" w:color="auto" w:fill="FFFFFF"/>
        </w:rPr>
        <w:t>Fellowship</w:t>
      </w:r>
      <w:r w:rsidRPr="01321B84" w:rsidR="006C3FDF">
        <w:rPr>
          <w:rFonts w:asciiTheme="minorBidi" w:hAnsiTheme="minorBidi" w:cstheme="minorBidi"/>
          <w:sz w:val="20"/>
          <w:szCs w:val="20"/>
          <w:shd w:val="clear" w:color="auto" w:fill="FFFFFF"/>
        </w:rPr>
        <w:t>, and</w:t>
      </w:r>
      <w:proofErr w:type="gramEnd"/>
      <w:r w:rsidRPr="01321B84" w:rsidR="006C3FDF">
        <w:rPr>
          <w:rFonts w:asciiTheme="minorBidi" w:hAnsiTheme="minorBidi" w:cstheme="minorBidi"/>
          <w:sz w:val="20"/>
          <w:szCs w:val="20"/>
          <w:shd w:val="clear" w:color="auto" w:fill="FFFFFF"/>
        </w:rPr>
        <w:t xml:space="preserve"> are expected to arrive in Durham in time for the start of </w:t>
      </w:r>
      <w:r w:rsidRPr="01321B84" w:rsidR="00201FE8">
        <w:rPr>
          <w:rFonts w:asciiTheme="minorBidi" w:hAnsiTheme="minorBidi" w:cstheme="minorBidi"/>
          <w:sz w:val="20"/>
          <w:szCs w:val="20"/>
          <w:shd w:val="clear" w:color="auto" w:fill="FFFFFF"/>
        </w:rPr>
        <w:t>the Fellowship</w:t>
      </w:r>
      <w:r w:rsidRPr="01321B84" w:rsidR="006C3FDF">
        <w:rPr>
          <w:rFonts w:asciiTheme="minorBidi" w:hAnsiTheme="minorBidi" w:cstheme="minorBidi"/>
          <w:sz w:val="20"/>
          <w:szCs w:val="20"/>
          <w:shd w:val="clear" w:color="auto" w:fill="FFFFFF"/>
        </w:rPr>
        <w:t>.</w:t>
      </w:r>
    </w:p>
    <w:p w:rsidR="01321B84" w:rsidP="01321B84" w:rsidRDefault="01321B84" w14:paraId="7C989092" w14:textId="4D5BA260">
      <w:pPr>
        <w:spacing w:after="0" w:line="240" w:lineRule="auto"/>
        <w:rPr>
          <w:rFonts w:ascii="Arial" w:hAnsi="Arial" w:cs="Arial"/>
          <w:sz w:val="20"/>
          <w:szCs w:val="20"/>
        </w:rPr>
      </w:pPr>
    </w:p>
    <w:p w:rsidRPr="00151648" w:rsidR="008F15D2" w:rsidP="01321B84" w:rsidRDefault="006C3FDF" w14:paraId="32DE8C19" w14:textId="4ED31513">
      <w:pPr>
        <w:spacing w:after="0" w:line="240" w:lineRule="auto"/>
        <w:rPr>
          <w:rFonts w:ascii="Arial" w:hAnsi="Arial" w:cs="Arial"/>
          <w:sz w:val="20"/>
          <w:szCs w:val="20"/>
        </w:rPr>
      </w:pPr>
      <w:r w:rsidRPr="01321B84">
        <w:rPr>
          <w:rFonts w:ascii="Arial" w:hAnsi="Arial" w:cs="Arial"/>
          <w:sz w:val="20"/>
          <w:szCs w:val="20"/>
        </w:rPr>
        <w:t xml:space="preserve">The criteria for selection of Fellows </w:t>
      </w:r>
      <w:proofErr w:type="gramStart"/>
      <w:r w:rsidRPr="01321B84">
        <w:rPr>
          <w:rFonts w:ascii="Arial" w:hAnsi="Arial" w:cs="Arial"/>
          <w:sz w:val="20"/>
          <w:szCs w:val="20"/>
        </w:rPr>
        <w:t>is</w:t>
      </w:r>
      <w:proofErr w:type="gramEnd"/>
      <w:r w:rsidRPr="01321B84">
        <w:rPr>
          <w:rFonts w:ascii="Arial" w:hAnsi="Arial" w:cs="Arial"/>
          <w:sz w:val="20"/>
          <w:szCs w:val="20"/>
        </w:rPr>
        <w:t xml:space="preserve"> provided below</w:t>
      </w:r>
      <w:r w:rsidRPr="01321B84" w:rsidR="004E0500">
        <w:rPr>
          <w:rFonts w:ascii="Arial" w:hAnsi="Arial" w:cs="Arial"/>
          <w:sz w:val="20"/>
          <w:szCs w:val="20"/>
        </w:rPr>
        <w:t>.</w:t>
      </w:r>
      <w:r w:rsidRPr="01321B84" w:rsidR="008F15D2">
        <w:rPr>
          <w:rFonts w:ascii="Arial" w:hAnsi="Arial" w:cs="Arial"/>
          <w:sz w:val="20"/>
          <w:szCs w:val="20"/>
        </w:rPr>
        <w:t xml:space="preserve"> Please </w:t>
      </w:r>
      <w:proofErr w:type="gramStart"/>
      <w:r w:rsidRPr="01321B84" w:rsidR="008F15D2">
        <w:rPr>
          <w:rFonts w:ascii="Arial" w:hAnsi="Arial" w:cs="Arial"/>
          <w:sz w:val="20"/>
          <w:szCs w:val="20"/>
        </w:rPr>
        <w:t>give particular consideration to</w:t>
      </w:r>
      <w:proofErr w:type="gramEnd"/>
      <w:r w:rsidRPr="01321B84" w:rsidR="008F15D2">
        <w:rPr>
          <w:rFonts w:ascii="Arial" w:hAnsi="Arial" w:cs="Arial"/>
          <w:sz w:val="20"/>
          <w:szCs w:val="20"/>
        </w:rPr>
        <w:t xml:space="preserve"> these criteria when completing this </w:t>
      </w:r>
      <w:r w:rsidRPr="01321B84" w:rsidR="00D36698">
        <w:rPr>
          <w:rFonts w:ascii="Arial" w:hAnsi="Arial" w:cs="Arial"/>
          <w:sz w:val="20"/>
          <w:szCs w:val="20"/>
        </w:rPr>
        <w:t>Form</w:t>
      </w:r>
      <w:r w:rsidRPr="01321B84" w:rsidR="008F15D2">
        <w:rPr>
          <w:rFonts w:ascii="Arial" w:hAnsi="Arial" w:cs="Arial"/>
          <w:sz w:val="20"/>
          <w:szCs w:val="20"/>
        </w:rPr>
        <w:t>.</w:t>
      </w:r>
      <w:r>
        <w:br/>
      </w:r>
    </w:p>
    <w:p w:rsidRPr="00151648" w:rsidR="008F15D2" w:rsidP="00697FB8" w:rsidRDefault="008F15D2" w14:paraId="1EB15887" w14:textId="04A83D0B">
      <w:pPr>
        <w:pStyle w:val="NormalWeb"/>
        <w:numPr>
          <w:ilvl w:val="0"/>
          <w:numId w:val="15"/>
        </w:numPr>
        <w:spacing w:before="0" w:after="0"/>
        <w:rPr>
          <w:rFonts w:ascii="Arial" w:hAnsi="Arial" w:cs="Arial"/>
          <w:sz w:val="20"/>
          <w:szCs w:val="20"/>
        </w:rPr>
      </w:pPr>
      <w:r w:rsidRPr="5CAC9BBC">
        <w:rPr>
          <w:rFonts w:ascii="Arial" w:hAnsi="Arial" w:cs="Arial"/>
          <w:sz w:val="20"/>
          <w:szCs w:val="20"/>
        </w:rPr>
        <w:t>International standing and contribution of the candidate to his/her field, as appropriate to the career stage of the candidate</w:t>
      </w:r>
      <w:r w:rsidRPr="5CAC9BBC" w:rsidR="00057FFD">
        <w:rPr>
          <w:rFonts w:ascii="Arial" w:hAnsi="Arial" w:cs="Arial"/>
          <w:sz w:val="20"/>
          <w:szCs w:val="20"/>
        </w:rPr>
        <w:t>.</w:t>
      </w:r>
      <w:r w:rsidRPr="5CAC9BBC">
        <w:rPr>
          <w:rFonts w:ascii="Arial" w:hAnsi="Arial" w:cs="Arial"/>
          <w:sz w:val="20"/>
          <w:szCs w:val="20"/>
        </w:rPr>
        <w:t xml:space="preserve"> (40%)</w:t>
      </w:r>
    </w:p>
    <w:p w:rsidRPr="00151648" w:rsidR="008F15D2" w:rsidP="00697FB8" w:rsidRDefault="008F15D2" w14:paraId="149DE46C" w14:textId="5827585B">
      <w:pPr>
        <w:pStyle w:val="NormalWeb"/>
        <w:numPr>
          <w:ilvl w:val="0"/>
          <w:numId w:val="15"/>
        </w:numPr>
        <w:spacing w:before="0" w:after="0"/>
        <w:rPr>
          <w:rFonts w:ascii="Arial" w:hAnsi="Arial" w:cs="Arial"/>
          <w:sz w:val="20"/>
          <w:szCs w:val="20"/>
        </w:rPr>
      </w:pPr>
      <w:r w:rsidRPr="01321B84">
        <w:rPr>
          <w:rFonts w:ascii="Arial" w:hAnsi="Arial" w:cs="Arial"/>
          <w:sz w:val="20"/>
          <w:szCs w:val="20"/>
        </w:rPr>
        <w:t>Quality of proposal for research activities during the IAS Fellowship, and relevance to IAS project</w:t>
      </w:r>
      <w:r w:rsidRPr="01321B84" w:rsidR="007C6FD8">
        <w:rPr>
          <w:rFonts w:ascii="Arial" w:hAnsi="Arial" w:cs="Arial"/>
          <w:sz w:val="20"/>
          <w:szCs w:val="20"/>
        </w:rPr>
        <w:t>s</w:t>
      </w:r>
      <w:r w:rsidRPr="01321B84" w:rsidR="008A00E6">
        <w:rPr>
          <w:rFonts w:ascii="Arial" w:hAnsi="Arial" w:cs="Arial"/>
          <w:sz w:val="20"/>
          <w:szCs w:val="20"/>
        </w:rPr>
        <w:t xml:space="preserve"> in </w:t>
      </w:r>
      <w:r w:rsidRPr="01321B84" w:rsidR="0070212E">
        <w:rPr>
          <w:rFonts w:ascii="Arial" w:hAnsi="Arial" w:cs="Arial"/>
          <w:sz w:val="20"/>
          <w:szCs w:val="20"/>
        </w:rPr>
        <w:t>202</w:t>
      </w:r>
      <w:r w:rsidRPr="01321B84" w:rsidR="0A1D56C7">
        <w:rPr>
          <w:rFonts w:ascii="Arial" w:hAnsi="Arial" w:cs="Arial"/>
          <w:sz w:val="20"/>
          <w:szCs w:val="20"/>
        </w:rPr>
        <w:t>5</w:t>
      </w:r>
      <w:r w:rsidRPr="01321B84" w:rsidR="0070212E">
        <w:rPr>
          <w:rFonts w:ascii="Arial" w:hAnsi="Arial" w:cs="Arial"/>
          <w:sz w:val="20"/>
          <w:szCs w:val="20"/>
        </w:rPr>
        <w:t>/2</w:t>
      </w:r>
      <w:r w:rsidRPr="01321B84" w:rsidR="728C344F">
        <w:rPr>
          <w:rFonts w:ascii="Arial" w:hAnsi="Arial" w:cs="Arial"/>
          <w:sz w:val="20"/>
          <w:szCs w:val="20"/>
        </w:rPr>
        <w:t>6</w:t>
      </w:r>
      <w:r w:rsidRPr="01321B84" w:rsidR="00057FFD">
        <w:rPr>
          <w:rFonts w:ascii="Arial" w:hAnsi="Arial" w:cs="Arial"/>
          <w:sz w:val="20"/>
          <w:szCs w:val="20"/>
        </w:rPr>
        <w:t>.</w:t>
      </w:r>
      <w:r w:rsidRPr="01321B84">
        <w:rPr>
          <w:rFonts w:ascii="Arial" w:hAnsi="Arial" w:cs="Arial"/>
          <w:sz w:val="20"/>
          <w:szCs w:val="20"/>
        </w:rPr>
        <w:t xml:space="preserve"> (30%)</w:t>
      </w:r>
    </w:p>
    <w:p w:rsidRPr="00151648" w:rsidR="008F15D2" w:rsidP="00697FB8" w:rsidRDefault="006C3FDF" w14:paraId="0850D19D" w14:textId="69AD3500">
      <w:pPr>
        <w:pStyle w:val="NormalWeb"/>
        <w:numPr>
          <w:ilvl w:val="0"/>
          <w:numId w:val="15"/>
        </w:numPr>
        <w:spacing w:before="0" w:after="0"/>
        <w:rPr>
          <w:rFonts w:ascii="Arial" w:hAnsi="Arial" w:cs="Arial"/>
          <w:sz w:val="20"/>
          <w:szCs w:val="20"/>
        </w:rPr>
      </w:pPr>
      <w:r w:rsidRPr="5CAC9BBC">
        <w:rPr>
          <w:rFonts w:ascii="Arial" w:hAnsi="Arial" w:cs="Arial"/>
          <w:color w:val="000000" w:themeColor="text1"/>
          <w:sz w:val="20"/>
          <w:szCs w:val="20"/>
          <w:lang w:val="en"/>
        </w:rPr>
        <w:t>How will Fellows engage outside their home discipline whilst in Durham</w:t>
      </w:r>
      <w:r w:rsidRPr="5CAC9BBC" w:rsidR="00057FFD">
        <w:rPr>
          <w:rFonts w:ascii="Arial" w:hAnsi="Arial" w:cs="Arial"/>
          <w:color w:val="000000" w:themeColor="text1"/>
          <w:sz w:val="20"/>
          <w:szCs w:val="20"/>
          <w:lang w:val="en"/>
        </w:rPr>
        <w:t xml:space="preserve">. </w:t>
      </w:r>
      <w:r w:rsidRPr="5CAC9BBC" w:rsidR="008F15D2">
        <w:rPr>
          <w:rFonts w:ascii="Arial" w:hAnsi="Arial" w:cs="Arial"/>
          <w:sz w:val="20"/>
          <w:szCs w:val="20"/>
        </w:rPr>
        <w:t>(</w:t>
      </w:r>
      <w:r w:rsidRPr="5CAC9BBC">
        <w:rPr>
          <w:rFonts w:ascii="Arial" w:hAnsi="Arial" w:cs="Arial"/>
          <w:sz w:val="20"/>
          <w:szCs w:val="20"/>
        </w:rPr>
        <w:t>3</w:t>
      </w:r>
      <w:r w:rsidRPr="5CAC9BBC" w:rsidR="008F15D2">
        <w:rPr>
          <w:rFonts w:ascii="Arial" w:hAnsi="Arial" w:cs="Arial"/>
          <w:sz w:val="20"/>
          <w:szCs w:val="20"/>
        </w:rPr>
        <w:t>0%)</w:t>
      </w:r>
    </w:p>
    <w:p w:rsidR="0026184C" w:rsidP="005E6A63" w:rsidRDefault="0026184C" w14:paraId="7A724C09" w14:textId="535CA9A0">
      <w:pPr>
        <w:spacing w:after="0" w:line="240" w:lineRule="auto"/>
        <w:rPr>
          <w:rFonts w:ascii="Arial" w:hAnsi="Arial" w:cs="Arial"/>
          <w:sz w:val="20"/>
          <w:szCs w:val="20"/>
        </w:rPr>
      </w:pPr>
    </w:p>
    <w:p w:rsidR="0026184C" w:rsidP="005E6A63" w:rsidRDefault="0026184C" w14:paraId="24E42E1A" w14:textId="3D48041A">
      <w:pPr>
        <w:spacing w:after="0" w:line="240" w:lineRule="auto"/>
        <w:rPr>
          <w:rFonts w:ascii="Arial" w:hAnsi="Arial" w:cs="Arial"/>
          <w:sz w:val="20"/>
          <w:szCs w:val="20"/>
        </w:rPr>
      </w:pPr>
      <w:r w:rsidRPr="5CAC9BBC">
        <w:rPr>
          <w:rFonts w:ascii="Arial" w:hAnsi="Arial" w:cs="Arial"/>
          <w:sz w:val="20"/>
          <w:szCs w:val="20"/>
        </w:rPr>
        <w:t xml:space="preserve">In accord with the IAS’s remit to build international collaborations, priority will be given to nominations and applications from outside the UK. </w:t>
      </w:r>
    </w:p>
    <w:p w:rsidR="005F43D0" w:rsidP="005E6A63" w:rsidRDefault="005F43D0" w14:paraId="0ED234B6" w14:textId="313CE6BC">
      <w:pPr>
        <w:spacing w:after="0" w:line="240" w:lineRule="auto"/>
        <w:rPr>
          <w:rFonts w:ascii="Arial" w:hAnsi="Arial" w:cs="Arial"/>
          <w:sz w:val="20"/>
          <w:szCs w:val="20"/>
        </w:rPr>
      </w:pPr>
    </w:p>
    <w:p w:rsidRPr="00C146C4" w:rsidR="005F43D0" w:rsidP="5CAC9BBC" w:rsidRDefault="005F43D0" w14:paraId="482E37E1" w14:textId="2CC83050">
      <w:pPr>
        <w:spacing w:after="0" w:line="240" w:lineRule="auto"/>
        <w:ind w:right="26"/>
        <w:rPr>
          <w:rFonts w:ascii="Arial" w:hAnsi="Arial" w:cs="Arial"/>
          <w:sz w:val="20"/>
          <w:szCs w:val="20"/>
        </w:rPr>
      </w:pPr>
      <w:r w:rsidRPr="5CAC9BBC">
        <w:rPr>
          <w:rFonts w:ascii="Arial" w:hAnsi="Arial" w:cs="Arial"/>
          <w:sz w:val="20"/>
          <w:szCs w:val="20"/>
        </w:rPr>
        <w:lastRenderedPageBreak/>
        <w:t>The IAS will cover the costs associated with IAS Fellows travelling to Durham from their home institution (one return fare – economy class</w:t>
      </w:r>
      <w:proofErr w:type="gramStart"/>
      <w:r w:rsidRPr="5CAC9BBC">
        <w:rPr>
          <w:rFonts w:ascii="Arial" w:hAnsi="Arial" w:cs="Arial"/>
          <w:sz w:val="20"/>
          <w:szCs w:val="20"/>
        </w:rPr>
        <w:t>), and</w:t>
      </w:r>
      <w:proofErr w:type="gramEnd"/>
      <w:r w:rsidRPr="5CAC9BBC">
        <w:rPr>
          <w:rFonts w:ascii="Arial" w:hAnsi="Arial" w:cs="Arial"/>
          <w:sz w:val="20"/>
          <w:szCs w:val="20"/>
        </w:rPr>
        <w:t xml:space="preserve"> will provide all Fellows with an honorarium (£3,000 for</w:t>
      </w:r>
      <w:r w:rsidRPr="5CAC9BBC" w:rsidR="00AB609F">
        <w:rPr>
          <w:rFonts w:ascii="Arial" w:hAnsi="Arial" w:cs="Arial"/>
          <w:sz w:val="20"/>
          <w:szCs w:val="20"/>
        </w:rPr>
        <w:t xml:space="preserve"> a full </w:t>
      </w:r>
      <w:r w:rsidRPr="5CAC9BBC" w:rsidR="00E51506">
        <w:rPr>
          <w:rFonts w:ascii="Arial" w:hAnsi="Arial" w:cs="Arial"/>
          <w:sz w:val="20"/>
          <w:szCs w:val="20"/>
        </w:rPr>
        <w:t xml:space="preserve">ten week </w:t>
      </w:r>
      <w:r w:rsidRPr="5CAC9BBC" w:rsidR="00AB609F">
        <w:rPr>
          <w:rFonts w:ascii="Arial" w:hAnsi="Arial" w:cs="Arial"/>
          <w:sz w:val="20"/>
          <w:szCs w:val="20"/>
        </w:rPr>
        <w:t>Fellowship</w:t>
      </w:r>
      <w:r w:rsidRPr="5CAC9BBC">
        <w:rPr>
          <w:rFonts w:ascii="Arial" w:hAnsi="Arial" w:cs="Arial"/>
          <w:sz w:val="20"/>
          <w:szCs w:val="20"/>
        </w:rPr>
        <w:t>)</w:t>
      </w:r>
      <w:r w:rsidRPr="5CAC9BBC" w:rsidR="003B19E1">
        <w:rPr>
          <w:rFonts w:ascii="Arial" w:hAnsi="Arial" w:cs="Arial"/>
          <w:sz w:val="20"/>
          <w:szCs w:val="20"/>
        </w:rPr>
        <w:t>, living accommodation (suitable for a couple) in a Durham College, and College meals for the Fellow</w:t>
      </w:r>
      <w:r w:rsidRPr="5CAC9BBC">
        <w:rPr>
          <w:rFonts w:ascii="Arial" w:hAnsi="Arial" w:cs="Arial"/>
          <w:sz w:val="20"/>
          <w:szCs w:val="20"/>
        </w:rPr>
        <w:t xml:space="preserve"> as part of the terms and conditions of the Fellowship. </w:t>
      </w:r>
    </w:p>
    <w:p w:rsidR="5CAC9BBC" w:rsidP="5CAC9BBC" w:rsidRDefault="5CAC9BBC" w14:paraId="5C12EDB3" w14:textId="0E6BDECA">
      <w:pPr>
        <w:spacing w:after="0" w:line="240" w:lineRule="auto"/>
        <w:rPr>
          <w:rFonts w:ascii="Arial" w:hAnsi="Arial" w:cs="Arial"/>
          <w:sz w:val="20"/>
          <w:szCs w:val="20"/>
        </w:rPr>
      </w:pPr>
    </w:p>
    <w:p w:rsidR="005A1625" w:rsidP="005E6A63" w:rsidRDefault="005A1625" w14:paraId="72AE19E0" w14:textId="5F5E9BB9">
      <w:pPr>
        <w:spacing w:after="0" w:line="240" w:lineRule="auto"/>
        <w:rPr>
          <w:rFonts w:ascii="Segoe UI" w:hAnsi="Segoe UI" w:cs="Segoe UI"/>
          <w:shd w:val="clear" w:color="auto" w:fill="FFFFFF"/>
        </w:rPr>
      </w:pPr>
      <w:r w:rsidRPr="008F18A6">
        <w:rPr>
          <w:rFonts w:ascii="Arial" w:hAnsi="Arial" w:cs="Arial"/>
          <w:sz w:val="20"/>
          <w:szCs w:val="20"/>
        </w:rPr>
        <w:t xml:space="preserve">Teaching buyout for visiting IAS Fellows who are employed by other </w:t>
      </w:r>
      <w:r w:rsidRPr="5CAC9BBC">
        <w:rPr>
          <w:rFonts w:ascii="Arial" w:hAnsi="Arial" w:cs="Arial"/>
          <w:b/>
          <w:bCs/>
          <w:sz w:val="20"/>
          <w:szCs w:val="20"/>
        </w:rPr>
        <w:t xml:space="preserve">universities can only be </w:t>
      </w:r>
      <w:r w:rsidRPr="01321B84">
        <w:rPr>
          <w:rFonts w:asciiTheme="minorBidi" w:hAnsiTheme="minorBidi" w:cstheme="minorBidi"/>
          <w:b/>
          <w:bCs/>
          <w:sz w:val="20"/>
          <w:szCs w:val="20"/>
        </w:rPr>
        <w:t xml:space="preserve">requested in exceptional circumstances </w:t>
      </w:r>
      <w:r w:rsidRPr="01321B84">
        <w:rPr>
          <w:rFonts w:asciiTheme="minorBidi" w:hAnsiTheme="minorBidi" w:cstheme="minorBidi"/>
          <w:sz w:val="20"/>
          <w:szCs w:val="20"/>
        </w:rPr>
        <w:t xml:space="preserve">(for example for Fellows from less advantaged global areas, or from academics whose institutions do not make such provision </w:t>
      </w:r>
      <w:r w:rsidRPr="01321B84" w:rsidR="005E6A63">
        <w:rPr>
          <w:rFonts w:asciiTheme="minorBidi" w:hAnsiTheme="minorBidi" w:cstheme="minorBidi"/>
          <w:sz w:val="20"/>
          <w:szCs w:val="20"/>
        </w:rPr>
        <w:t xml:space="preserve">for research leave/study leave </w:t>
      </w:r>
      <w:r w:rsidRPr="01321B84">
        <w:rPr>
          <w:rFonts w:asciiTheme="minorBidi" w:hAnsiTheme="minorBidi" w:cstheme="minorBidi"/>
          <w:sz w:val="20"/>
          <w:szCs w:val="20"/>
        </w:rPr>
        <w:t xml:space="preserve">are eligible to </w:t>
      </w:r>
      <w:r w:rsidRPr="01321B84">
        <w:rPr>
          <w:rFonts w:asciiTheme="minorBidi" w:hAnsiTheme="minorBidi" w:cstheme="minorBidi"/>
          <w:i/>
          <w:iCs/>
          <w:sz w:val="20"/>
          <w:szCs w:val="20"/>
        </w:rPr>
        <w:t>apply</w:t>
      </w:r>
      <w:r w:rsidRPr="01321B84">
        <w:rPr>
          <w:rFonts w:asciiTheme="minorBidi" w:hAnsiTheme="minorBidi" w:cstheme="minorBidi"/>
          <w:sz w:val="20"/>
          <w:szCs w:val="20"/>
        </w:rPr>
        <w:t xml:space="preserve"> for teaching buy-out costs of up to £8,000 (for the </w:t>
      </w:r>
      <w:proofErr w:type="gramStart"/>
      <w:r w:rsidRPr="01321B84" w:rsidR="00B22A93">
        <w:rPr>
          <w:rFonts w:asciiTheme="minorBidi" w:hAnsiTheme="minorBidi" w:cstheme="minorBidi"/>
          <w:sz w:val="20"/>
          <w:szCs w:val="20"/>
        </w:rPr>
        <w:t>ten week</w:t>
      </w:r>
      <w:proofErr w:type="gramEnd"/>
      <w:r w:rsidRPr="01321B84" w:rsidR="00B22A93">
        <w:rPr>
          <w:rFonts w:asciiTheme="minorBidi" w:hAnsiTheme="minorBidi" w:cstheme="minorBidi"/>
          <w:sz w:val="20"/>
          <w:szCs w:val="20"/>
        </w:rPr>
        <w:t xml:space="preserve"> </w:t>
      </w:r>
      <w:r w:rsidRPr="01321B84">
        <w:rPr>
          <w:rFonts w:asciiTheme="minorBidi" w:hAnsiTheme="minorBidi" w:cstheme="minorBidi"/>
          <w:sz w:val="20"/>
          <w:szCs w:val="20"/>
        </w:rPr>
        <w:t xml:space="preserve">period).  Fellows from Universities who provide study/research leave are expected to make use of this to take up an IAS </w:t>
      </w:r>
      <w:proofErr w:type="gramStart"/>
      <w:r w:rsidRPr="01321B84">
        <w:rPr>
          <w:rFonts w:asciiTheme="minorBidi" w:hAnsiTheme="minorBidi" w:cstheme="minorBidi"/>
          <w:sz w:val="20"/>
          <w:szCs w:val="20"/>
        </w:rPr>
        <w:t>Fellowship, and</w:t>
      </w:r>
      <w:proofErr w:type="gramEnd"/>
      <w:r w:rsidRPr="01321B84">
        <w:rPr>
          <w:rFonts w:asciiTheme="minorBidi" w:hAnsiTheme="minorBidi" w:cstheme="minorBidi"/>
          <w:sz w:val="20"/>
          <w:szCs w:val="20"/>
        </w:rPr>
        <w:t xml:space="preserve"> will not be provided with buyout.</w:t>
      </w:r>
      <w:r w:rsidRPr="01321B84">
        <w:rPr>
          <w:rFonts w:asciiTheme="minorBidi" w:hAnsiTheme="minorBidi" w:cstheme="minorBidi"/>
          <w:i/>
          <w:iCs/>
          <w:sz w:val="20"/>
          <w:szCs w:val="20"/>
        </w:rPr>
        <w:t xml:space="preserve"> </w:t>
      </w:r>
      <w:r w:rsidRPr="01321B84">
        <w:rPr>
          <w:rFonts w:asciiTheme="minorBidi" w:hAnsiTheme="minorBidi" w:cstheme="minorBidi"/>
          <w:sz w:val="20"/>
          <w:szCs w:val="20"/>
          <w:shd w:val="clear" w:color="auto" w:fill="FFFFFF"/>
        </w:rPr>
        <w:t xml:space="preserve">Similarly, practitioners who will experience </w:t>
      </w:r>
      <w:r w:rsidRPr="01321B84">
        <w:rPr>
          <w:rFonts w:asciiTheme="minorBidi" w:hAnsiTheme="minorBidi" w:cstheme="minorBidi"/>
          <w:sz w:val="20"/>
          <w:szCs w:val="20"/>
        </w:rPr>
        <w:t xml:space="preserve">a loss of income </w:t>
      </w:r>
      <w:proofErr w:type="gramStart"/>
      <w:r w:rsidRPr="01321B84">
        <w:rPr>
          <w:rFonts w:asciiTheme="minorBidi" w:hAnsiTheme="minorBidi" w:cstheme="minorBidi"/>
          <w:sz w:val="20"/>
          <w:szCs w:val="20"/>
        </w:rPr>
        <w:t>as a result of</w:t>
      </w:r>
      <w:proofErr w:type="gramEnd"/>
      <w:r w:rsidRPr="01321B84">
        <w:rPr>
          <w:rFonts w:asciiTheme="minorBidi" w:hAnsiTheme="minorBidi" w:cstheme="minorBidi"/>
          <w:sz w:val="20"/>
          <w:szCs w:val="20"/>
        </w:rPr>
        <w:t xml:space="preserve"> accepting an IAS Fellowship are eligible to apply for a contribution towards their salary/earnings of the same amount (up to £8,000).</w:t>
      </w:r>
      <w:r w:rsidRPr="008F18A6">
        <w:rPr>
          <w:rFonts w:ascii="Segoe UI" w:hAnsi="Segoe UI" w:cs="Segoe UI"/>
          <w:shd w:val="clear" w:color="auto" w:fill="FFFFFF"/>
        </w:rPr>
        <w:t> </w:t>
      </w:r>
    </w:p>
    <w:p w:rsidR="005E6A63" w:rsidP="005E6A63" w:rsidRDefault="005E6A63" w14:paraId="6DB3E313" w14:textId="77777777">
      <w:pPr>
        <w:spacing w:after="0" w:line="240" w:lineRule="auto"/>
        <w:rPr>
          <w:rFonts w:ascii="Segoe UI" w:hAnsi="Segoe UI" w:cs="Segoe UI"/>
          <w:shd w:val="clear" w:color="auto" w:fill="FFFFFF"/>
        </w:rPr>
      </w:pPr>
    </w:p>
    <w:p w:rsidR="0026184C" w:rsidP="00F71D54" w:rsidRDefault="008F15D2" w14:paraId="4EE52FDE" w14:textId="240D13BC">
      <w:pPr>
        <w:spacing w:after="0" w:line="240" w:lineRule="auto"/>
        <w:rPr>
          <w:rFonts w:ascii="Arial" w:hAnsi="Arial" w:cs="Arial"/>
        </w:rPr>
      </w:pPr>
      <w:r w:rsidRPr="10B0E278">
        <w:rPr>
          <w:rFonts w:ascii="Arial" w:hAnsi="Arial" w:cs="Arial"/>
          <w:sz w:val="20"/>
          <w:szCs w:val="20"/>
        </w:rPr>
        <w:t>Decisions regarding individual nominees will be relayed to </w:t>
      </w:r>
      <w:r w:rsidRPr="10B0E278" w:rsidR="004E0500">
        <w:rPr>
          <w:rFonts w:ascii="Arial" w:hAnsi="Arial" w:cs="Arial"/>
          <w:sz w:val="20"/>
          <w:szCs w:val="20"/>
        </w:rPr>
        <w:t>their</w:t>
      </w:r>
      <w:r w:rsidRPr="10B0E278" w:rsidR="00695213">
        <w:rPr>
          <w:rFonts w:ascii="Arial" w:hAnsi="Arial" w:cs="Arial"/>
          <w:sz w:val="20"/>
          <w:szCs w:val="20"/>
        </w:rPr>
        <w:t xml:space="preserve"> project applicant </w:t>
      </w:r>
      <w:r w:rsidRPr="10B0E278" w:rsidR="008269C8">
        <w:rPr>
          <w:rFonts w:ascii="Arial" w:hAnsi="Arial" w:cs="Arial"/>
          <w:sz w:val="20"/>
          <w:szCs w:val="20"/>
        </w:rPr>
        <w:t>after the evaluation period</w:t>
      </w:r>
      <w:r w:rsidRPr="10B0E278" w:rsidR="00AE5F84">
        <w:rPr>
          <w:rFonts w:ascii="Arial" w:hAnsi="Arial" w:cs="Arial"/>
          <w:sz w:val="20"/>
          <w:szCs w:val="20"/>
        </w:rPr>
        <w:t xml:space="preserve"> </w:t>
      </w:r>
      <w:r w:rsidRPr="10B0E278" w:rsidR="00396C75">
        <w:rPr>
          <w:rFonts w:ascii="Arial" w:hAnsi="Arial" w:cs="Arial"/>
          <w:sz w:val="20"/>
          <w:szCs w:val="20"/>
        </w:rPr>
        <w:t xml:space="preserve">in </w:t>
      </w:r>
      <w:r w:rsidRPr="10B0E278" w:rsidR="00695213">
        <w:rPr>
          <w:rFonts w:ascii="Arial" w:hAnsi="Arial" w:cs="Arial"/>
          <w:sz w:val="20"/>
          <w:szCs w:val="20"/>
        </w:rPr>
        <w:t xml:space="preserve">April </w:t>
      </w:r>
      <w:r w:rsidRPr="10B0E278" w:rsidR="00D36698">
        <w:rPr>
          <w:rFonts w:ascii="Arial" w:hAnsi="Arial" w:cs="Arial"/>
          <w:sz w:val="20"/>
          <w:szCs w:val="20"/>
        </w:rPr>
        <w:t>202</w:t>
      </w:r>
      <w:r w:rsidRPr="10B0E278" w:rsidR="0073711C">
        <w:rPr>
          <w:rFonts w:ascii="Arial" w:hAnsi="Arial" w:cs="Arial"/>
          <w:sz w:val="20"/>
          <w:szCs w:val="20"/>
        </w:rPr>
        <w:t>4</w:t>
      </w:r>
      <w:r w:rsidRPr="10B0E278" w:rsidR="00695213">
        <w:rPr>
          <w:rFonts w:ascii="Arial" w:hAnsi="Arial" w:cs="Arial"/>
          <w:sz w:val="20"/>
          <w:szCs w:val="20"/>
        </w:rPr>
        <w:t xml:space="preserve">. </w:t>
      </w:r>
      <w:r w:rsidRPr="10B0E278" w:rsidR="004E0500">
        <w:rPr>
          <w:rFonts w:ascii="Arial" w:hAnsi="Arial" w:cs="Arial"/>
          <w:sz w:val="20"/>
          <w:szCs w:val="20"/>
        </w:rPr>
        <w:t>Only</w:t>
      </w:r>
      <w:r w:rsidRPr="10B0E278">
        <w:rPr>
          <w:rFonts w:ascii="Arial" w:hAnsi="Arial" w:cs="Arial"/>
          <w:sz w:val="20"/>
          <w:szCs w:val="20"/>
        </w:rPr>
        <w:t xml:space="preserve"> those individuals whose nominations are successful will be contacted by the IAS with an invitation. The invitation to accept the offer of an IAS Fellowship will be subject to confirmation of the terms and conditions of the Fellowship</w:t>
      </w:r>
      <w:r w:rsidRPr="10B0E278" w:rsidR="007E204E">
        <w:rPr>
          <w:rFonts w:ascii="Arial" w:hAnsi="Arial" w:cs="Arial"/>
          <w:sz w:val="20"/>
          <w:szCs w:val="20"/>
        </w:rPr>
        <w:t>.</w:t>
      </w:r>
      <w:r>
        <w:br/>
      </w:r>
      <w:r>
        <w:br/>
      </w:r>
      <w:r w:rsidRPr="10B0E278">
        <w:rPr>
          <w:rFonts w:ascii="Arial" w:hAnsi="Arial" w:cs="Arial"/>
          <w:sz w:val="20"/>
          <w:szCs w:val="20"/>
        </w:rPr>
        <w:t>As well as providing</w:t>
      </w:r>
      <w:r w:rsidRPr="10B0E278" w:rsidR="004E0500">
        <w:rPr>
          <w:rFonts w:ascii="Arial" w:hAnsi="Arial" w:cs="Arial"/>
          <w:sz w:val="20"/>
          <w:szCs w:val="20"/>
        </w:rPr>
        <w:t xml:space="preserve"> an assessment of the proposed Fellow</w:t>
      </w:r>
      <w:r w:rsidRPr="10B0E278">
        <w:rPr>
          <w:rFonts w:ascii="Arial" w:hAnsi="Arial" w:cs="Arial"/>
          <w:sz w:val="20"/>
          <w:szCs w:val="20"/>
        </w:rPr>
        <w:t xml:space="preserve"> in the </w:t>
      </w:r>
      <w:r w:rsidRPr="10B0E278" w:rsidR="00D36698">
        <w:rPr>
          <w:rFonts w:ascii="Arial" w:hAnsi="Arial" w:cs="Arial"/>
          <w:sz w:val="20"/>
          <w:szCs w:val="20"/>
        </w:rPr>
        <w:t>N</w:t>
      </w:r>
      <w:r w:rsidRPr="10B0E278">
        <w:rPr>
          <w:rFonts w:ascii="Arial" w:hAnsi="Arial" w:cs="Arial"/>
          <w:sz w:val="20"/>
          <w:szCs w:val="20"/>
        </w:rPr>
        <w:t xml:space="preserve">omination </w:t>
      </w:r>
      <w:r w:rsidRPr="10B0E278" w:rsidR="00D36698">
        <w:rPr>
          <w:rFonts w:ascii="Arial" w:hAnsi="Arial" w:cs="Arial"/>
          <w:sz w:val="20"/>
          <w:szCs w:val="20"/>
        </w:rPr>
        <w:t>F</w:t>
      </w:r>
      <w:r w:rsidRPr="10B0E278">
        <w:rPr>
          <w:rFonts w:ascii="Arial" w:hAnsi="Arial" w:cs="Arial"/>
          <w:sz w:val="20"/>
          <w:szCs w:val="20"/>
        </w:rPr>
        <w:t>orm</w:t>
      </w:r>
      <w:r w:rsidRPr="10B0E278" w:rsidR="00AE5F84">
        <w:rPr>
          <w:rFonts w:ascii="Arial" w:hAnsi="Arial" w:cs="Arial"/>
          <w:sz w:val="20"/>
          <w:szCs w:val="20"/>
        </w:rPr>
        <w:t xml:space="preserve"> below</w:t>
      </w:r>
      <w:r w:rsidRPr="10B0E278" w:rsidR="004E0500">
        <w:rPr>
          <w:rFonts w:ascii="Arial" w:hAnsi="Arial" w:cs="Arial"/>
          <w:sz w:val="20"/>
          <w:szCs w:val="20"/>
        </w:rPr>
        <w:t xml:space="preserve">, nominators must </w:t>
      </w:r>
      <w:r w:rsidRPr="10B0E278">
        <w:rPr>
          <w:rFonts w:ascii="Arial" w:hAnsi="Arial" w:cs="Arial"/>
          <w:sz w:val="20"/>
          <w:szCs w:val="20"/>
        </w:rPr>
        <w:t xml:space="preserve">seek </w:t>
      </w:r>
      <w:r w:rsidRPr="10B0E278">
        <w:rPr>
          <w:rFonts w:ascii="Arial" w:hAnsi="Arial" w:cs="Arial"/>
          <w:b/>
          <w:bCs/>
          <w:sz w:val="20"/>
          <w:szCs w:val="20"/>
        </w:rPr>
        <w:t>two suitable external refere</w:t>
      </w:r>
      <w:r w:rsidRPr="10B0E278" w:rsidR="004E0500">
        <w:rPr>
          <w:rFonts w:ascii="Arial" w:hAnsi="Arial" w:cs="Arial"/>
          <w:b/>
          <w:bCs/>
          <w:sz w:val="20"/>
          <w:szCs w:val="20"/>
        </w:rPr>
        <w:t>nces</w:t>
      </w:r>
      <w:r w:rsidRPr="10B0E278">
        <w:rPr>
          <w:rFonts w:ascii="Arial" w:hAnsi="Arial" w:cs="Arial"/>
          <w:sz w:val="20"/>
          <w:szCs w:val="20"/>
        </w:rPr>
        <w:t xml:space="preserve"> </w:t>
      </w:r>
      <w:r w:rsidRPr="10B0E278">
        <w:rPr>
          <w:rFonts w:ascii="Arial" w:hAnsi="Arial" w:cs="Arial"/>
          <w:b/>
          <w:bCs/>
          <w:sz w:val="20"/>
          <w:szCs w:val="20"/>
        </w:rPr>
        <w:t>for each nomination</w:t>
      </w:r>
      <w:r w:rsidRPr="10B0E278" w:rsidR="00F33802">
        <w:rPr>
          <w:rFonts w:ascii="Arial" w:hAnsi="Arial" w:cs="Arial"/>
          <w:b/>
          <w:bCs/>
          <w:sz w:val="20"/>
          <w:szCs w:val="20"/>
        </w:rPr>
        <w:t xml:space="preserve"> </w:t>
      </w:r>
      <w:r w:rsidRPr="10B0E278" w:rsidR="00F33802">
        <w:rPr>
          <w:rFonts w:ascii="Arial" w:hAnsi="Arial" w:cs="Arial"/>
          <w:sz w:val="20"/>
          <w:szCs w:val="20"/>
        </w:rPr>
        <w:t>(</w:t>
      </w:r>
      <w:r w:rsidRPr="10B0E278" w:rsidR="00084BD9">
        <w:rPr>
          <w:rFonts w:ascii="Arial" w:hAnsi="Arial" w:cs="Arial"/>
          <w:sz w:val="20"/>
          <w:szCs w:val="20"/>
        </w:rPr>
        <w:t>i.e.,</w:t>
      </w:r>
      <w:r w:rsidRPr="10B0E278" w:rsidR="00F33802">
        <w:rPr>
          <w:rFonts w:ascii="Arial" w:hAnsi="Arial" w:cs="Arial"/>
          <w:sz w:val="20"/>
          <w:szCs w:val="20"/>
        </w:rPr>
        <w:t xml:space="preserve"> references</w:t>
      </w:r>
      <w:r w:rsidRPr="10B0E278" w:rsidR="00F33802">
        <w:rPr>
          <w:rFonts w:ascii="Arial" w:hAnsi="Arial" w:cs="Arial"/>
          <w:b/>
          <w:bCs/>
          <w:sz w:val="20"/>
          <w:szCs w:val="20"/>
        </w:rPr>
        <w:t xml:space="preserve"> </w:t>
      </w:r>
      <w:r w:rsidRPr="10B0E278" w:rsidR="00F33802">
        <w:rPr>
          <w:rStyle w:val="Strong"/>
          <w:rFonts w:ascii="Arial" w:hAnsi="Arial" w:cs="Arial"/>
          <w:b w:val="0"/>
          <w:bCs w:val="0"/>
          <w:sz w:val="20"/>
          <w:szCs w:val="20"/>
          <w:lang w:val="en"/>
        </w:rPr>
        <w:t>external to the nominees’ own institution and</w:t>
      </w:r>
      <w:r w:rsidRPr="10B0E278" w:rsidR="00084BD9">
        <w:rPr>
          <w:rStyle w:val="Strong"/>
          <w:rFonts w:ascii="Arial" w:hAnsi="Arial" w:cs="Arial"/>
          <w:b w:val="0"/>
          <w:bCs w:val="0"/>
          <w:sz w:val="20"/>
          <w:szCs w:val="20"/>
          <w:lang w:val="en"/>
        </w:rPr>
        <w:t xml:space="preserve"> external to</w:t>
      </w:r>
      <w:r w:rsidRPr="10B0E278" w:rsidR="00F33802">
        <w:rPr>
          <w:rStyle w:val="Strong"/>
          <w:rFonts w:ascii="Arial" w:hAnsi="Arial" w:cs="Arial"/>
          <w:b w:val="0"/>
          <w:bCs w:val="0"/>
          <w:sz w:val="20"/>
          <w:szCs w:val="20"/>
          <w:lang w:val="en"/>
        </w:rPr>
        <w:t xml:space="preserve"> Durham University)</w:t>
      </w:r>
      <w:r w:rsidRPr="10B0E278" w:rsidR="00F33802">
        <w:rPr>
          <w:rFonts w:ascii="Arial" w:hAnsi="Arial" w:cs="Arial"/>
          <w:sz w:val="20"/>
          <w:szCs w:val="20"/>
        </w:rPr>
        <w:t>.</w:t>
      </w:r>
      <w:r w:rsidRPr="10B0E278" w:rsidR="00344296">
        <w:rPr>
          <w:rFonts w:ascii="Arial" w:hAnsi="Arial" w:cs="Arial"/>
          <w:sz w:val="20"/>
          <w:szCs w:val="20"/>
        </w:rPr>
        <w:t xml:space="preserve"> T</w:t>
      </w:r>
      <w:r w:rsidRPr="10B0E278" w:rsidR="00344296">
        <w:rPr>
          <w:rFonts w:ascii="Arial" w:hAnsi="Arial" w:cs="Arial"/>
          <w:b/>
          <w:bCs/>
          <w:sz w:val="20"/>
          <w:szCs w:val="20"/>
        </w:rPr>
        <w:t>he nomination does not count as a reference</w:t>
      </w:r>
      <w:r w:rsidRPr="10B0E278" w:rsidR="00344296">
        <w:rPr>
          <w:rFonts w:ascii="Arial" w:hAnsi="Arial" w:cs="Arial"/>
          <w:sz w:val="20"/>
          <w:szCs w:val="20"/>
        </w:rPr>
        <w:t xml:space="preserve">. </w:t>
      </w:r>
      <w:r w:rsidRPr="10B0E278" w:rsidR="0026184C">
        <w:rPr>
          <w:rFonts w:ascii="Arial" w:hAnsi="Arial" w:cs="Arial"/>
          <w:b/>
          <w:bCs/>
          <w:sz w:val="20"/>
          <w:szCs w:val="20"/>
        </w:rPr>
        <w:t xml:space="preserve"> </w:t>
      </w:r>
      <w:r w:rsidRPr="10B0E278" w:rsidR="0026184C">
        <w:rPr>
          <w:rFonts w:ascii="Arial" w:hAnsi="Arial" w:cs="Arial"/>
          <w:sz w:val="20"/>
          <w:szCs w:val="20"/>
        </w:rPr>
        <w:t xml:space="preserve">For the nomination to be considered, these references must be </w:t>
      </w:r>
      <w:r w:rsidRPr="10B0E278" w:rsidR="00344296">
        <w:rPr>
          <w:rFonts w:ascii="Arial" w:hAnsi="Arial" w:cs="Arial"/>
          <w:sz w:val="20"/>
          <w:szCs w:val="20"/>
        </w:rPr>
        <w:t>on letterhead</w:t>
      </w:r>
      <w:r w:rsidRPr="10B0E278" w:rsidR="00052BE8">
        <w:rPr>
          <w:rFonts w:ascii="Arial" w:hAnsi="Arial" w:cs="Arial"/>
          <w:sz w:val="20"/>
          <w:szCs w:val="20"/>
        </w:rPr>
        <w:t xml:space="preserve">, and </w:t>
      </w:r>
      <w:r w:rsidRPr="10B0E278" w:rsidR="00EA258B">
        <w:rPr>
          <w:rFonts w:ascii="Arial" w:hAnsi="Arial" w:cs="Arial"/>
          <w:sz w:val="20"/>
          <w:szCs w:val="20"/>
        </w:rPr>
        <w:t>included with the Fellowship nomination</w:t>
      </w:r>
      <w:r w:rsidRPr="10B0E278" w:rsidR="0026184C">
        <w:rPr>
          <w:rFonts w:ascii="Arial" w:hAnsi="Arial" w:cs="Arial"/>
          <w:sz w:val="20"/>
          <w:szCs w:val="20"/>
        </w:rPr>
        <w:t xml:space="preserve"> by</w:t>
      </w:r>
      <w:r w:rsidRPr="10B0E278" w:rsidR="0026184C">
        <w:rPr>
          <w:rFonts w:ascii="Arial" w:hAnsi="Arial" w:cs="Arial"/>
          <w:b/>
          <w:bCs/>
          <w:sz w:val="20"/>
          <w:szCs w:val="20"/>
        </w:rPr>
        <w:t xml:space="preserve"> </w:t>
      </w:r>
      <w:r w:rsidRPr="10B0E278" w:rsidR="00F33802">
        <w:rPr>
          <w:rFonts w:ascii="Arial" w:hAnsi="Arial" w:cs="Arial"/>
          <w:b/>
          <w:bCs/>
          <w:sz w:val="20"/>
          <w:szCs w:val="20"/>
        </w:rPr>
        <w:t xml:space="preserve">GMT </w:t>
      </w:r>
      <w:r w:rsidRPr="10B0E278" w:rsidR="005F43D0">
        <w:rPr>
          <w:rFonts w:ascii="Arial" w:hAnsi="Arial" w:cs="Arial"/>
          <w:b/>
          <w:bCs/>
          <w:sz w:val="20"/>
          <w:szCs w:val="20"/>
        </w:rPr>
        <w:t xml:space="preserve">midday </w:t>
      </w:r>
      <w:r w:rsidRPr="10B0E278" w:rsidR="00052BE8">
        <w:rPr>
          <w:rFonts w:ascii="Arial" w:hAnsi="Arial" w:cs="Arial"/>
          <w:b/>
          <w:bCs/>
          <w:sz w:val="20"/>
          <w:szCs w:val="20"/>
        </w:rPr>
        <w:t>21</w:t>
      </w:r>
      <w:r w:rsidRPr="10B0E278" w:rsidR="00D36698">
        <w:rPr>
          <w:rFonts w:ascii="Arial" w:hAnsi="Arial" w:cs="Arial"/>
          <w:b/>
          <w:bCs/>
          <w:sz w:val="20"/>
          <w:szCs w:val="20"/>
        </w:rPr>
        <w:t xml:space="preserve"> </w:t>
      </w:r>
      <w:r w:rsidRPr="10B0E278" w:rsidR="00F33802">
        <w:rPr>
          <w:rFonts w:ascii="Arial" w:hAnsi="Arial" w:cs="Arial"/>
          <w:b/>
          <w:bCs/>
          <w:sz w:val="20"/>
          <w:szCs w:val="20"/>
        </w:rPr>
        <w:t xml:space="preserve">March </w:t>
      </w:r>
      <w:r w:rsidRPr="10B0E278" w:rsidR="00D36698">
        <w:rPr>
          <w:rFonts w:ascii="Arial" w:hAnsi="Arial" w:cs="Arial"/>
          <w:b/>
          <w:bCs/>
          <w:sz w:val="20"/>
          <w:szCs w:val="20"/>
        </w:rPr>
        <w:t>202</w:t>
      </w:r>
      <w:r w:rsidRPr="10B0E278" w:rsidR="00CD7770">
        <w:rPr>
          <w:rFonts w:ascii="Arial" w:hAnsi="Arial" w:cs="Arial"/>
          <w:b/>
          <w:bCs/>
          <w:sz w:val="20"/>
          <w:szCs w:val="20"/>
        </w:rPr>
        <w:t>4</w:t>
      </w:r>
      <w:r w:rsidRPr="10B0E278" w:rsidR="005F43D0">
        <w:rPr>
          <w:rFonts w:ascii="Arial" w:hAnsi="Arial" w:cs="Arial"/>
          <w:b/>
          <w:bCs/>
          <w:sz w:val="20"/>
          <w:szCs w:val="20"/>
        </w:rPr>
        <w:t>.</w:t>
      </w:r>
      <w:bookmarkStart w:name="_Hlk127255446" w:id="0"/>
      <w:r w:rsidRPr="10B0E278" w:rsidR="00052BE8">
        <w:rPr>
          <w:rFonts w:ascii="Arial" w:hAnsi="Arial" w:cs="Arial"/>
          <w:b/>
          <w:bCs/>
          <w:sz w:val="20"/>
          <w:szCs w:val="20"/>
        </w:rPr>
        <w:t xml:space="preserve"> </w:t>
      </w:r>
      <w:bookmarkEnd w:id="0"/>
      <w:r w:rsidRPr="10B0E278" w:rsidR="007A0B48">
        <w:rPr>
          <w:rFonts w:ascii="Arial" w:hAnsi="Arial" w:cs="Arial"/>
          <w:sz w:val="20"/>
          <w:szCs w:val="20"/>
          <w:lang w:val="en"/>
        </w:rPr>
        <w:t xml:space="preserve">The IAS </w:t>
      </w:r>
      <w:r w:rsidRPr="10B0E278" w:rsidR="007A0B48">
        <w:rPr>
          <w:rStyle w:val="Strong"/>
          <w:rFonts w:ascii="Arial" w:hAnsi="Arial" w:cs="Arial"/>
          <w:b w:val="0"/>
          <w:bCs w:val="0"/>
          <w:sz w:val="20"/>
          <w:szCs w:val="20"/>
          <w:lang w:val="en"/>
        </w:rPr>
        <w:t>wi</w:t>
      </w:r>
      <w:r w:rsidRPr="10B0E278" w:rsidR="0026184C">
        <w:rPr>
          <w:rStyle w:val="Strong"/>
          <w:rFonts w:ascii="Arial" w:hAnsi="Arial" w:cs="Arial"/>
          <w:b w:val="0"/>
          <w:bCs w:val="0"/>
          <w:sz w:val="20"/>
          <w:szCs w:val="20"/>
          <w:lang w:val="en"/>
        </w:rPr>
        <w:t xml:space="preserve">ll not request </w:t>
      </w:r>
      <w:proofErr w:type="gramStart"/>
      <w:r w:rsidRPr="10B0E278" w:rsidR="0026184C">
        <w:rPr>
          <w:rStyle w:val="Strong"/>
          <w:rFonts w:ascii="Arial" w:hAnsi="Arial" w:cs="Arial"/>
          <w:b w:val="0"/>
          <w:bCs w:val="0"/>
          <w:sz w:val="20"/>
          <w:szCs w:val="20"/>
          <w:lang w:val="en"/>
        </w:rPr>
        <w:t>references, or</w:t>
      </w:r>
      <w:proofErr w:type="gramEnd"/>
      <w:r w:rsidRPr="10B0E278" w:rsidR="0026184C">
        <w:rPr>
          <w:rStyle w:val="Strong"/>
          <w:rFonts w:ascii="Arial" w:hAnsi="Arial" w:cs="Arial"/>
          <w:b w:val="0"/>
          <w:bCs w:val="0"/>
          <w:sz w:val="20"/>
          <w:szCs w:val="20"/>
          <w:lang w:val="en"/>
        </w:rPr>
        <w:t xml:space="preserve"> follow up if these are not submitted by the relevant deadline</w:t>
      </w:r>
      <w:r w:rsidRPr="10B0E278" w:rsidR="007A0B48">
        <w:rPr>
          <w:rFonts w:ascii="Arial" w:hAnsi="Arial" w:cs="Arial"/>
        </w:rPr>
        <w:t>.</w:t>
      </w:r>
    </w:p>
    <w:p w:rsidR="0026184C" w:rsidP="00697FB8" w:rsidRDefault="0026184C" w14:paraId="098C3601" w14:textId="77777777">
      <w:pPr>
        <w:pStyle w:val="CommentText"/>
        <w:spacing w:after="0"/>
        <w:rPr>
          <w:rFonts w:ascii="Arial" w:hAnsi="Arial" w:cs="Arial"/>
        </w:rPr>
      </w:pPr>
    </w:p>
    <w:p w:rsidRPr="00151648" w:rsidR="007A0B48" w:rsidP="5CAC9BBC" w:rsidRDefault="007A0B48" w14:paraId="7FF62525" w14:textId="15D0C949">
      <w:pPr>
        <w:pStyle w:val="CommentText"/>
        <w:spacing w:after="0"/>
        <w:rPr>
          <w:rFonts w:ascii="Arial" w:hAnsi="Arial" w:cs="Arial"/>
          <w:lang w:val="en"/>
        </w:rPr>
      </w:pPr>
      <w:r w:rsidRPr="5CAC9BBC">
        <w:rPr>
          <w:rFonts w:ascii="Arial" w:hAnsi="Arial" w:cs="Arial"/>
          <w:lang w:val="en"/>
        </w:rPr>
        <w:t xml:space="preserve">References should </w:t>
      </w:r>
      <w:r w:rsidRPr="5CAC9BBC" w:rsidR="0026184C">
        <w:rPr>
          <w:rFonts w:ascii="Arial" w:hAnsi="Arial" w:cs="Arial"/>
          <w:lang w:val="en"/>
        </w:rPr>
        <w:t>consider</w:t>
      </w:r>
      <w:r w:rsidRPr="5CAC9BBC">
        <w:rPr>
          <w:rFonts w:ascii="Arial" w:hAnsi="Arial" w:cs="Arial"/>
          <w:lang w:val="en"/>
        </w:rPr>
        <w:t xml:space="preserve"> the nominees standing in their </w:t>
      </w:r>
      <w:proofErr w:type="gramStart"/>
      <w:r w:rsidRPr="5CAC9BBC">
        <w:rPr>
          <w:rFonts w:ascii="Arial" w:hAnsi="Arial" w:cs="Arial"/>
          <w:lang w:val="en"/>
        </w:rPr>
        <w:t>particular field</w:t>
      </w:r>
      <w:proofErr w:type="gramEnd"/>
      <w:r w:rsidRPr="5CAC9BBC" w:rsidR="0026184C">
        <w:rPr>
          <w:rFonts w:ascii="Arial" w:hAnsi="Arial" w:cs="Arial"/>
          <w:lang w:val="en"/>
        </w:rPr>
        <w:t>; their track record in terms of publications and other achievements;</w:t>
      </w:r>
      <w:r w:rsidRPr="5CAC9BBC">
        <w:rPr>
          <w:rFonts w:ascii="Arial" w:hAnsi="Arial" w:cs="Arial"/>
          <w:lang w:val="en"/>
        </w:rPr>
        <w:t xml:space="preserve"> the quality of </w:t>
      </w:r>
      <w:r w:rsidRPr="5CAC9BBC" w:rsidR="0026184C">
        <w:rPr>
          <w:rFonts w:ascii="Arial" w:hAnsi="Arial" w:cs="Arial"/>
          <w:lang w:val="en"/>
        </w:rPr>
        <w:t>their research;</w:t>
      </w:r>
      <w:r w:rsidRPr="5CAC9BBC">
        <w:rPr>
          <w:rFonts w:ascii="Arial" w:hAnsi="Arial" w:cs="Arial"/>
          <w:lang w:val="en"/>
        </w:rPr>
        <w:t xml:space="preserve"> the level of </w:t>
      </w:r>
      <w:r w:rsidRPr="5CAC9BBC" w:rsidR="0026184C">
        <w:rPr>
          <w:rFonts w:ascii="Arial" w:hAnsi="Arial" w:cs="Arial"/>
          <w:lang w:val="en"/>
        </w:rPr>
        <w:t xml:space="preserve">international </w:t>
      </w:r>
      <w:r w:rsidRPr="5CAC9BBC">
        <w:rPr>
          <w:rFonts w:ascii="Arial" w:hAnsi="Arial" w:cs="Arial"/>
          <w:lang w:val="en"/>
        </w:rPr>
        <w:t xml:space="preserve">recognition that </w:t>
      </w:r>
      <w:r w:rsidRPr="5CAC9BBC" w:rsidR="0026184C">
        <w:rPr>
          <w:rFonts w:ascii="Arial" w:hAnsi="Arial" w:cs="Arial"/>
          <w:lang w:val="en"/>
        </w:rPr>
        <w:t>their work has achieved;</w:t>
      </w:r>
      <w:r w:rsidRPr="5CAC9BBC">
        <w:rPr>
          <w:rFonts w:ascii="Arial" w:hAnsi="Arial" w:cs="Arial"/>
          <w:lang w:val="en"/>
        </w:rPr>
        <w:t xml:space="preserve"> the degree to which the nominee would contribute to the proposed research project </w:t>
      </w:r>
      <w:r w:rsidRPr="5CAC9BBC" w:rsidR="0026184C">
        <w:rPr>
          <w:rFonts w:ascii="Arial" w:hAnsi="Arial" w:cs="Arial"/>
          <w:lang w:val="en"/>
        </w:rPr>
        <w:t xml:space="preserve">or collaboration envisaged; </w:t>
      </w:r>
      <w:r w:rsidRPr="5CAC9BBC">
        <w:rPr>
          <w:rFonts w:ascii="Arial" w:hAnsi="Arial" w:cs="Arial"/>
          <w:lang w:val="en"/>
        </w:rPr>
        <w:t>and the benefit the nominee would bring to the project</w:t>
      </w:r>
      <w:r w:rsidRPr="5CAC9BBC" w:rsidR="00AE5F84">
        <w:rPr>
          <w:rFonts w:ascii="Arial" w:hAnsi="Arial" w:cs="Arial"/>
          <w:lang w:val="en"/>
        </w:rPr>
        <w:t xml:space="preserve"> and/or Durham</w:t>
      </w:r>
      <w:r w:rsidRPr="5CAC9BBC">
        <w:rPr>
          <w:rFonts w:ascii="Arial" w:hAnsi="Arial" w:cs="Arial"/>
          <w:lang w:val="en"/>
        </w:rPr>
        <w:t>.</w:t>
      </w:r>
    </w:p>
    <w:p w:rsidRPr="00151648" w:rsidR="000E1C49" w:rsidP="00697FB8" w:rsidRDefault="000E1C49" w14:paraId="352751A5" w14:textId="77777777">
      <w:pPr>
        <w:spacing w:after="0" w:line="240" w:lineRule="auto"/>
        <w:rPr>
          <w:rFonts w:ascii="Arial" w:hAnsi="Arial" w:cs="Arial"/>
          <w:sz w:val="20"/>
          <w:szCs w:val="20"/>
        </w:rPr>
      </w:pPr>
    </w:p>
    <w:p w:rsidRPr="00570517" w:rsidR="00A817B1" w:rsidP="00697FB8" w:rsidRDefault="000E1C49" w14:paraId="121B36FC" w14:textId="594B3D93">
      <w:pPr>
        <w:spacing w:after="0" w:line="240" w:lineRule="auto"/>
        <w:rPr>
          <w:rFonts w:ascii="Arial" w:hAnsi="Arial" w:cs="Arial"/>
          <w:sz w:val="20"/>
          <w:szCs w:val="20"/>
        </w:rPr>
      </w:pPr>
      <w:r w:rsidRPr="5CAC9BBC">
        <w:rPr>
          <w:rFonts w:ascii="Arial" w:hAnsi="Arial" w:cs="Arial"/>
          <w:sz w:val="20"/>
          <w:szCs w:val="20"/>
        </w:rPr>
        <w:t>The IAS is committed to the goals of diversity and equal opportunities, and particularly encourages nomination of and applications from scholars from under</w:t>
      </w:r>
      <w:r w:rsidRPr="5CAC9BBC" w:rsidR="0026184C">
        <w:rPr>
          <w:rFonts w:ascii="Arial" w:hAnsi="Arial" w:cs="Arial"/>
          <w:sz w:val="20"/>
          <w:szCs w:val="20"/>
        </w:rPr>
        <w:t>-</w:t>
      </w:r>
      <w:r w:rsidRPr="5CAC9BBC">
        <w:rPr>
          <w:rFonts w:ascii="Arial" w:hAnsi="Arial" w:cs="Arial"/>
          <w:sz w:val="20"/>
          <w:szCs w:val="20"/>
        </w:rPr>
        <w:t xml:space="preserve">represented groups.  </w:t>
      </w:r>
    </w:p>
    <w:p w:rsidR="000E1C49" w:rsidP="5CAC9BBC" w:rsidRDefault="000E1C49" w14:paraId="07ECA3DE" w14:textId="0658DDCC">
      <w:pPr>
        <w:spacing w:after="0" w:line="240" w:lineRule="auto"/>
        <w:rPr>
          <w:rFonts w:ascii="Arial" w:hAnsi="Arial" w:cs="Arial"/>
          <w:sz w:val="20"/>
          <w:szCs w:val="20"/>
        </w:rPr>
      </w:pPr>
    </w:p>
    <w:p w:rsidR="00A817B1" w:rsidP="00C20635" w:rsidRDefault="008F15D2" w14:paraId="40AF61F6" w14:textId="0F9102E9">
      <w:pPr>
        <w:spacing w:after="0" w:line="240" w:lineRule="auto"/>
        <w:rPr>
          <w:rFonts w:ascii="Arial" w:hAnsi="Arial" w:cs="Arial"/>
          <w:sz w:val="20"/>
          <w:szCs w:val="20"/>
        </w:rPr>
      </w:pPr>
      <w:r w:rsidRPr="5CAC9BBC">
        <w:rPr>
          <w:rFonts w:ascii="Arial" w:hAnsi="Arial" w:cs="Arial"/>
          <w:sz w:val="20"/>
          <w:szCs w:val="20"/>
        </w:rPr>
        <w:t xml:space="preserve">The deadline for submitting Fellowship nominations (with </w:t>
      </w:r>
      <w:r w:rsidRPr="5CAC9BBC" w:rsidR="00396C75">
        <w:rPr>
          <w:rFonts w:ascii="Arial" w:hAnsi="Arial" w:cs="Arial"/>
          <w:sz w:val="20"/>
          <w:szCs w:val="20"/>
        </w:rPr>
        <w:t>full supporting documentation) is</w:t>
      </w:r>
      <w:r w:rsidRPr="5CAC9BBC" w:rsidR="00057FFD">
        <w:rPr>
          <w:rFonts w:ascii="Arial" w:hAnsi="Arial" w:cs="Arial"/>
          <w:sz w:val="20"/>
          <w:szCs w:val="20"/>
        </w:rPr>
        <w:t xml:space="preserve"> </w:t>
      </w:r>
      <w:r w:rsidRPr="5CAC9BBC" w:rsidR="00F33802">
        <w:rPr>
          <w:rFonts w:ascii="Arial" w:hAnsi="Arial" w:cs="Arial"/>
          <w:b/>
          <w:bCs/>
          <w:sz w:val="20"/>
          <w:szCs w:val="20"/>
        </w:rPr>
        <w:t xml:space="preserve">GMT </w:t>
      </w:r>
      <w:r w:rsidRPr="5CAC9BBC" w:rsidR="005F43D0">
        <w:rPr>
          <w:rFonts w:ascii="Arial" w:hAnsi="Arial" w:cs="Arial"/>
          <w:b/>
          <w:bCs/>
          <w:sz w:val="20"/>
          <w:szCs w:val="20"/>
        </w:rPr>
        <w:t xml:space="preserve">midday </w:t>
      </w:r>
      <w:r w:rsidRPr="5CAC9BBC" w:rsidR="00052BE8">
        <w:rPr>
          <w:rFonts w:ascii="Arial" w:hAnsi="Arial" w:cs="Arial"/>
          <w:b/>
          <w:bCs/>
          <w:sz w:val="20"/>
          <w:szCs w:val="20"/>
        </w:rPr>
        <w:t>21</w:t>
      </w:r>
      <w:r w:rsidRPr="5CAC9BBC" w:rsidR="00C20635">
        <w:rPr>
          <w:rFonts w:ascii="Arial" w:hAnsi="Arial" w:cs="Arial"/>
          <w:b/>
          <w:bCs/>
          <w:sz w:val="20"/>
          <w:szCs w:val="20"/>
        </w:rPr>
        <w:t xml:space="preserve"> March </w:t>
      </w:r>
      <w:r w:rsidRPr="5CAC9BBC" w:rsidR="00D36698">
        <w:rPr>
          <w:rFonts w:ascii="Arial" w:hAnsi="Arial" w:cs="Arial"/>
          <w:b/>
          <w:bCs/>
          <w:sz w:val="20"/>
          <w:szCs w:val="20"/>
        </w:rPr>
        <w:t>202</w:t>
      </w:r>
      <w:r w:rsidRPr="5CAC9BBC" w:rsidR="00052BE8">
        <w:rPr>
          <w:rFonts w:ascii="Arial" w:hAnsi="Arial" w:cs="Arial"/>
          <w:b/>
          <w:bCs/>
          <w:sz w:val="20"/>
          <w:szCs w:val="20"/>
        </w:rPr>
        <w:t>4</w:t>
      </w:r>
      <w:r w:rsidRPr="5CAC9BBC" w:rsidR="005F43D0">
        <w:rPr>
          <w:rFonts w:ascii="Arial" w:hAnsi="Arial" w:cs="Arial"/>
          <w:sz w:val="20"/>
          <w:szCs w:val="20"/>
        </w:rPr>
        <w:t xml:space="preserve">.  </w:t>
      </w:r>
      <w:r w:rsidRPr="5CAC9BBC" w:rsidR="00FC175C">
        <w:rPr>
          <w:rFonts w:ascii="Arial" w:hAnsi="Arial" w:cs="Arial"/>
          <w:sz w:val="20"/>
          <w:szCs w:val="20"/>
        </w:rPr>
        <w:t>Any nomination that does not have all the required information will not be considered.</w:t>
      </w:r>
      <w:r>
        <w:br/>
      </w:r>
      <w:r>
        <w:br/>
      </w:r>
      <w:r w:rsidRPr="5CAC9BBC" w:rsidR="00151648">
        <w:rPr>
          <w:rFonts w:ascii="Arial" w:hAnsi="Arial" w:cs="Arial"/>
          <w:sz w:val="20"/>
          <w:szCs w:val="20"/>
        </w:rPr>
        <w:t>If you have any questions in relation to the process, please contact</w:t>
      </w:r>
      <w:r w:rsidRPr="5CAC9BBC" w:rsidR="0026184C">
        <w:rPr>
          <w:rFonts w:ascii="Arial" w:hAnsi="Arial" w:cs="Arial"/>
          <w:sz w:val="20"/>
          <w:szCs w:val="20"/>
        </w:rPr>
        <w:t xml:space="preserve"> the Institute</w:t>
      </w:r>
      <w:r w:rsidRPr="5CAC9BBC" w:rsidR="00151648">
        <w:rPr>
          <w:rFonts w:ascii="Arial" w:hAnsi="Arial" w:cs="Arial"/>
          <w:sz w:val="20"/>
          <w:szCs w:val="20"/>
        </w:rPr>
        <w:t xml:space="preserve"> Manager</w:t>
      </w:r>
      <w:r w:rsidRPr="5CAC9BBC" w:rsidR="00057FFD">
        <w:rPr>
          <w:rFonts w:ascii="Arial" w:hAnsi="Arial" w:cs="Arial"/>
          <w:sz w:val="20"/>
          <w:szCs w:val="20"/>
        </w:rPr>
        <w:t xml:space="preserve"> at </w:t>
      </w:r>
      <w:hyperlink r:id="rId11">
        <w:r w:rsidRPr="5CAC9BBC" w:rsidR="005F43D0">
          <w:rPr>
            <w:rStyle w:val="Hyperlink"/>
            <w:rFonts w:ascii="Arial" w:hAnsi="Arial" w:cs="Arial"/>
            <w:sz w:val="20"/>
            <w:szCs w:val="20"/>
          </w:rPr>
          <w:t>ias.manager@durham.ac.uk</w:t>
        </w:r>
      </w:hyperlink>
      <w:r w:rsidRPr="5CAC9BBC" w:rsidR="005F43D0">
        <w:rPr>
          <w:rFonts w:ascii="Arial" w:hAnsi="Arial" w:cs="Arial"/>
          <w:sz w:val="20"/>
          <w:szCs w:val="20"/>
        </w:rPr>
        <w:t xml:space="preserve">. </w:t>
      </w:r>
    </w:p>
    <w:p w:rsidR="00570517" w:rsidP="00151648" w:rsidRDefault="00570517" w14:paraId="007AF2FC" w14:textId="07C852A4">
      <w:pPr>
        <w:spacing w:after="0" w:line="240" w:lineRule="auto"/>
        <w:rPr>
          <w:rFonts w:ascii="Arial" w:hAnsi="Arial" w:cs="Arial"/>
          <w:sz w:val="20"/>
          <w:szCs w:val="20"/>
        </w:rPr>
      </w:pPr>
    </w:p>
    <w:p w:rsidRPr="004140A5" w:rsidR="00E72BAF" w:rsidP="5CAC9BBC" w:rsidRDefault="00570517" w14:paraId="2B7C3BFD" w14:textId="62298A97">
      <w:pPr>
        <w:spacing w:after="0" w:line="240" w:lineRule="auto"/>
        <w:rPr>
          <w:rFonts w:ascii="Arial" w:hAnsi="Arial" w:cs="Arial"/>
          <w:b/>
          <w:bCs/>
          <w:color w:val="FFFFFF" w:themeColor="background1"/>
          <w:sz w:val="20"/>
          <w:szCs w:val="20"/>
          <w:vertAlign w:val="superscript"/>
        </w:rPr>
      </w:pPr>
      <w:r w:rsidRPr="5CAC9BBC">
        <w:rPr>
          <w:rFonts w:ascii="Arial" w:hAnsi="Arial" w:cs="Arial"/>
          <w:sz w:val="20"/>
          <w:szCs w:val="20"/>
        </w:rPr>
        <w:br w:type="page"/>
      </w:r>
      <w:r w:rsidRPr="5CAC9BBC" w:rsidR="00C452B8">
        <w:rPr>
          <w:rFonts w:ascii="Arial" w:hAnsi="Arial" w:cs="Arial"/>
          <w:b/>
          <w:bCs/>
          <w:color w:val="FFFFFF" w:themeColor="background1"/>
          <w:sz w:val="20"/>
          <w:szCs w:val="20"/>
        </w:rPr>
        <w:lastRenderedPageBreak/>
        <w:t xml:space="preserve">To </w:t>
      </w:r>
      <w:r w:rsidRPr="5CAC9BBC" w:rsidR="00E72BAF">
        <w:rPr>
          <w:rFonts w:ascii="Arial" w:hAnsi="Arial" w:cs="Arial"/>
          <w:b/>
          <w:bCs/>
          <w:color w:val="FFFFFF" w:themeColor="background1"/>
          <w:sz w:val="20"/>
          <w:szCs w:val="20"/>
        </w:rPr>
        <w:t xml:space="preserve">be completed by </w:t>
      </w:r>
      <w:r w:rsidRPr="5CAC9BBC" w:rsidR="00C452B8">
        <w:rPr>
          <w:rFonts w:ascii="Arial" w:hAnsi="Arial" w:cs="Arial"/>
          <w:b/>
          <w:bCs/>
          <w:color w:val="FFFFFF" w:themeColor="background1"/>
          <w:sz w:val="20"/>
          <w:szCs w:val="20"/>
        </w:rPr>
        <w:t>project applicant</w:t>
      </w:r>
      <w:r w:rsidRPr="5CAC9BBC" w:rsidR="000E1C49">
        <w:rPr>
          <w:rFonts w:ascii="Arial" w:hAnsi="Arial" w:cs="Arial"/>
          <w:b/>
          <w:bCs/>
          <w:color w:val="FFFFFF" w:themeColor="background1"/>
          <w:sz w:val="20"/>
          <w:szCs w:val="20"/>
        </w:rPr>
        <w:t>s</w:t>
      </w:r>
      <w:r w:rsidRPr="5CAC9BBC" w:rsidR="00C452B8">
        <w:rPr>
          <w:rFonts w:ascii="Arial" w:hAnsi="Arial" w:cs="Arial"/>
          <w:b/>
          <w:bCs/>
          <w:color w:val="FFFFFF" w:themeColor="background1"/>
          <w:sz w:val="20"/>
          <w:szCs w:val="20"/>
        </w:rPr>
        <w:t xml:space="preserve"> (PI</w:t>
      </w:r>
      <w:r w:rsidRPr="5CAC9BBC" w:rsidR="000E1C49">
        <w:rPr>
          <w:rFonts w:ascii="Arial" w:hAnsi="Arial" w:cs="Arial"/>
          <w:b/>
          <w:bCs/>
          <w:color w:val="FFFFFF" w:themeColor="background1"/>
          <w:sz w:val="20"/>
          <w:szCs w:val="20"/>
        </w:rPr>
        <w:t>s</w:t>
      </w:r>
      <w:r w:rsidRPr="5CAC9BBC" w:rsidR="00C452B8">
        <w:rPr>
          <w:rFonts w:ascii="Arial" w:hAnsi="Arial" w:cs="Arial"/>
          <w:b/>
          <w:bCs/>
          <w:color w:val="FFFFFF" w:themeColor="background1"/>
          <w:sz w:val="20"/>
          <w:szCs w:val="20"/>
        </w:rPr>
        <w:t>)</w:t>
      </w:r>
    </w:p>
    <w:p w:rsidRPr="003A602A" w:rsidR="00E72BAF" w:rsidP="5CAC9BBC" w:rsidRDefault="00E174A9" w14:paraId="58161680" w14:textId="7CCB0A91">
      <w:pPr>
        <w:shd w:val="clear" w:color="auto" w:fill="7030A0"/>
        <w:rPr>
          <w:rFonts w:ascii="Arial" w:hAnsi="Arial" w:cs="Arial"/>
          <w:b/>
          <w:bCs/>
          <w:color w:val="FFFFFF" w:themeColor="background1"/>
          <w:sz w:val="20"/>
          <w:szCs w:val="20"/>
          <w:vertAlign w:val="superscript"/>
        </w:rPr>
      </w:pPr>
      <w:r w:rsidRPr="5CAC9BBC">
        <w:rPr>
          <w:rFonts w:ascii="Arial" w:hAnsi="Arial" w:cs="Arial"/>
          <w:b/>
          <w:bCs/>
          <w:color w:val="FFFFFF" w:themeColor="background1"/>
          <w:sz w:val="20"/>
          <w:szCs w:val="20"/>
        </w:rPr>
        <w:t>To be completed by Nominator (Durham academic)</w:t>
      </w:r>
    </w:p>
    <w:p w:rsidRPr="008B0690" w:rsidR="00E72BAF" w:rsidP="5CAC9BBC" w:rsidRDefault="00FE575E" w14:paraId="626A122D" w14:textId="0131B27B">
      <w:pPr>
        <w:rPr>
          <w:rFonts w:ascii="Arial" w:hAnsi="Arial" w:cs="Arial"/>
          <w:b/>
          <w:bCs/>
          <w:sz w:val="20"/>
          <w:szCs w:val="20"/>
        </w:rPr>
      </w:pPr>
      <w:r w:rsidRPr="5CAC9BBC">
        <w:rPr>
          <w:rFonts w:ascii="Arial" w:hAnsi="Arial" w:cs="Arial"/>
          <w:b/>
          <w:bCs/>
          <w:sz w:val="20"/>
          <w:szCs w:val="20"/>
        </w:rPr>
        <w:t>1</w:t>
      </w:r>
      <w:r w:rsidRPr="5CAC9BBC" w:rsidR="00E72BAF">
        <w:rPr>
          <w:rFonts w:ascii="Arial" w:hAnsi="Arial" w:cs="Arial"/>
          <w:b/>
          <w:bCs/>
          <w:sz w:val="20"/>
          <w:szCs w:val="20"/>
        </w:rPr>
        <w:t xml:space="preserve">.  </w:t>
      </w:r>
      <w:r w:rsidRPr="5CAC9BBC" w:rsidR="00C452B8">
        <w:rPr>
          <w:rFonts w:ascii="Arial" w:hAnsi="Arial" w:cs="Arial"/>
          <w:b/>
          <w:bCs/>
          <w:sz w:val="20"/>
          <w:szCs w:val="20"/>
        </w:rPr>
        <w:t xml:space="preserve">Name and title of proposed Fellow: </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990"/>
      </w:tblGrid>
      <w:tr w:rsidRPr="00D066D4" w:rsidR="00E72BAF" w:rsidTr="5CAC9BBC" w14:paraId="5F201CE8" w14:textId="77777777">
        <w:trPr>
          <w:trHeight w:val="390"/>
        </w:trPr>
        <w:tc>
          <w:tcPr>
            <w:tcW w:w="8990" w:type="dxa"/>
          </w:tcPr>
          <w:p w:rsidRPr="00D066D4" w:rsidR="00E72BAF" w:rsidP="005C5F6C" w:rsidRDefault="00E72BAF" w14:paraId="1A4834D9" w14:textId="4938F6D4">
            <w:pPr>
              <w:rPr>
                <w:rFonts w:ascii="Arial" w:hAnsi="Arial" w:cs="Arial"/>
                <w:sz w:val="20"/>
                <w:szCs w:val="20"/>
              </w:rPr>
            </w:pPr>
          </w:p>
        </w:tc>
      </w:tr>
    </w:tbl>
    <w:p w:rsidRPr="008A7A12" w:rsidR="00E72BAF" w:rsidP="00E72BAF" w:rsidRDefault="008A304B" w14:paraId="6E01D355" w14:textId="7ADC1135">
      <w:pPr>
        <w:rPr>
          <w:rFonts w:ascii="Arial" w:hAnsi="Arial" w:cs="Arial"/>
          <w:sz w:val="20"/>
          <w:szCs w:val="20"/>
          <w:vertAlign w:val="superscript"/>
        </w:rPr>
      </w:pPr>
      <w:r>
        <w:br/>
      </w:r>
      <w:r w:rsidRPr="5CAC9BBC" w:rsidR="00FE575E">
        <w:rPr>
          <w:rFonts w:ascii="Arial" w:hAnsi="Arial" w:cs="Arial"/>
          <w:b/>
          <w:bCs/>
          <w:sz w:val="20"/>
          <w:szCs w:val="20"/>
        </w:rPr>
        <w:t>2</w:t>
      </w:r>
      <w:r w:rsidRPr="5CAC9BBC" w:rsidR="00E72BAF">
        <w:rPr>
          <w:rFonts w:ascii="Arial" w:hAnsi="Arial" w:cs="Arial"/>
          <w:b/>
          <w:bCs/>
          <w:sz w:val="20"/>
          <w:szCs w:val="20"/>
        </w:rPr>
        <w:t>.</w:t>
      </w:r>
      <w:r w:rsidRPr="5CAC9BBC" w:rsidR="00E72BAF">
        <w:rPr>
          <w:rFonts w:ascii="Arial" w:hAnsi="Arial" w:cs="Arial"/>
          <w:sz w:val="20"/>
          <w:szCs w:val="20"/>
        </w:rPr>
        <w:t xml:space="preserve">  </w:t>
      </w:r>
      <w:r w:rsidRPr="5CAC9BBC" w:rsidR="00E72BAF">
        <w:rPr>
          <w:rFonts w:ascii="Arial" w:hAnsi="Arial" w:cs="Arial"/>
          <w:b/>
          <w:bCs/>
          <w:sz w:val="20"/>
          <w:szCs w:val="20"/>
        </w:rPr>
        <w:t>Home Institution</w:t>
      </w:r>
      <w:r w:rsidRPr="5CAC9BBC" w:rsidR="00A6142A">
        <w:rPr>
          <w:rFonts w:ascii="Arial" w:hAnsi="Arial" w:cs="Arial"/>
          <w:b/>
          <w:bCs/>
          <w:sz w:val="20"/>
          <w:szCs w:val="20"/>
        </w:rPr>
        <w:t xml:space="preserve">, </w:t>
      </w:r>
      <w:proofErr w:type="gramStart"/>
      <w:r w:rsidRPr="5CAC9BBC" w:rsidR="00B312FA">
        <w:rPr>
          <w:rFonts w:ascii="Arial" w:hAnsi="Arial" w:cs="Arial"/>
          <w:b/>
          <w:bCs/>
          <w:sz w:val="20"/>
          <w:szCs w:val="20"/>
        </w:rPr>
        <w:t>D</w:t>
      </w:r>
      <w:r w:rsidRPr="5CAC9BBC" w:rsidR="003626C7">
        <w:rPr>
          <w:rFonts w:ascii="Arial" w:hAnsi="Arial" w:cs="Arial"/>
          <w:b/>
          <w:bCs/>
          <w:sz w:val="20"/>
          <w:szCs w:val="20"/>
        </w:rPr>
        <w:t>epartment</w:t>
      </w:r>
      <w:proofErr w:type="gramEnd"/>
      <w:r w:rsidRPr="5CAC9BBC" w:rsidR="003626C7">
        <w:rPr>
          <w:rFonts w:ascii="Arial" w:hAnsi="Arial" w:cs="Arial"/>
          <w:b/>
          <w:bCs/>
          <w:sz w:val="20"/>
          <w:szCs w:val="20"/>
        </w:rPr>
        <w:t xml:space="preserve"> </w:t>
      </w:r>
      <w:r w:rsidRPr="5CAC9BBC" w:rsidR="004C796D">
        <w:rPr>
          <w:rFonts w:ascii="Arial" w:hAnsi="Arial" w:cs="Arial"/>
          <w:b/>
          <w:bCs/>
          <w:sz w:val="20"/>
          <w:szCs w:val="20"/>
        </w:rPr>
        <w:t xml:space="preserve">and email </w:t>
      </w:r>
      <w:r w:rsidRPr="5CAC9BBC" w:rsidR="00E72BAF">
        <w:rPr>
          <w:rFonts w:ascii="Arial" w:hAnsi="Arial" w:cs="Arial"/>
          <w:b/>
          <w:bCs/>
          <w:sz w:val="20"/>
          <w:szCs w:val="20"/>
        </w:rPr>
        <w:t xml:space="preserve">of </w:t>
      </w:r>
      <w:r w:rsidRPr="5CAC9BBC" w:rsidR="004B07C0">
        <w:rPr>
          <w:rFonts w:ascii="Arial" w:hAnsi="Arial" w:cs="Arial"/>
          <w:b/>
          <w:bCs/>
          <w:sz w:val="20"/>
          <w:szCs w:val="20"/>
        </w:rPr>
        <w:t>n</w:t>
      </w:r>
      <w:r w:rsidRPr="5CAC9BBC" w:rsidR="00C452B8">
        <w:rPr>
          <w:rFonts w:ascii="Arial" w:hAnsi="Arial" w:cs="Arial"/>
          <w:b/>
          <w:bCs/>
          <w:sz w:val="20"/>
          <w:szCs w:val="20"/>
        </w:rPr>
        <w:t>ominee</w:t>
      </w:r>
      <w:r w:rsidRPr="5CAC9BBC" w:rsidR="003D628D">
        <w:rPr>
          <w:rFonts w:ascii="Arial" w:hAnsi="Arial" w:cs="Arial"/>
          <w:b/>
          <w:bCs/>
          <w:sz w:val="20"/>
          <w:szCs w:val="20"/>
        </w:rPr>
        <w:t>:</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992"/>
      </w:tblGrid>
      <w:tr w:rsidRPr="008A7A12" w:rsidR="00E72BAF" w:rsidTr="005D6E3A" w14:paraId="010AAF4A" w14:textId="77777777">
        <w:trPr>
          <w:trHeight w:val="353"/>
        </w:trPr>
        <w:tc>
          <w:tcPr>
            <w:tcW w:w="8992" w:type="dxa"/>
          </w:tcPr>
          <w:p w:rsidRPr="008A7A12" w:rsidR="004321F2" w:rsidP="5CAC9BBC" w:rsidRDefault="004321F2" w14:paraId="0358CF05" w14:textId="1B9E6201">
            <w:pPr>
              <w:rPr>
                <w:rFonts w:ascii="Arial" w:hAnsi="Arial" w:cs="Arial"/>
                <w:sz w:val="20"/>
                <w:szCs w:val="20"/>
              </w:rPr>
            </w:pPr>
          </w:p>
        </w:tc>
      </w:tr>
    </w:tbl>
    <w:p w:rsidRPr="008A7A12" w:rsidR="008A304B" w:rsidP="008A304B" w:rsidRDefault="008A304B" w14:paraId="11F34D67" w14:textId="3F4D88AA">
      <w:pPr>
        <w:rPr>
          <w:rFonts w:ascii="Arial" w:hAnsi="Arial" w:cs="Arial"/>
          <w:sz w:val="20"/>
          <w:szCs w:val="20"/>
          <w:vertAlign w:val="superscript"/>
        </w:rPr>
      </w:pPr>
      <w:r>
        <w:br/>
      </w:r>
      <w:r w:rsidRPr="5CAC9BBC" w:rsidR="00FE575E">
        <w:rPr>
          <w:rFonts w:ascii="Arial" w:hAnsi="Arial" w:cs="Arial"/>
          <w:b/>
          <w:bCs/>
          <w:sz w:val="20"/>
          <w:szCs w:val="20"/>
        </w:rPr>
        <w:t>3</w:t>
      </w:r>
      <w:r w:rsidRPr="5CAC9BBC">
        <w:rPr>
          <w:rFonts w:ascii="Arial" w:hAnsi="Arial" w:cs="Arial"/>
          <w:b/>
          <w:bCs/>
          <w:sz w:val="20"/>
          <w:szCs w:val="20"/>
        </w:rPr>
        <w:t>.</w:t>
      </w:r>
      <w:r w:rsidRPr="5CAC9BBC">
        <w:rPr>
          <w:rFonts w:ascii="Arial" w:hAnsi="Arial" w:cs="Arial"/>
          <w:sz w:val="20"/>
          <w:szCs w:val="20"/>
        </w:rPr>
        <w:t xml:space="preserve">  </w:t>
      </w:r>
      <w:r w:rsidRPr="5CAC9BBC">
        <w:rPr>
          <w:rFonts w:ascii="Arial" w:hAnsi="Arial" w:cs="Arial"/>
          <w:b/>
          <w:bCs/>
          <w:sz w:val="20"/>
          <w:szCs w:val="20"/>
        </w:rPr>
        <w:t>Please indicate (if applicable)</w:t>
      </w:r>
      <w:r w:rsidRPr="5CAC9BBC" w:rsidR="00A6142A">
        <w:rPr>
          <w:rFonts w:ascii="Arial" w:hAnsi="Arial" w:cs="Arial"/>
          <w:b/>
          <w:bCs/>
          <w:sz w:val="20"/>
          <w:szCs w:val="20"/>
        </w:rPr>
        <w:t xml:space="preserve"> the </w:t>
      </w:r>
      <w:r w:rsidRPr="5CAC9BBC">
        <w:rPr>
          <w:rFonts w:ascii="Arial" w:hAnsi="Arial" w:cs="Arial"/>
          <w:b/>
          <w:bCs/>
          <w:sz w:val="20"/>
          <w:szCs w:val="20"/>
        </w:rPr>
        <w:t>year of PhD award and institution</w:t>
      </w:r>
      <w:r w:rsidRPr="5CAC9BBC" w:rsidR="003D628D">
        <w:rPr>
          <w:rFonts w:ascii="Arial" w:hAnsi="Arial" w:cs="Arial"/>
          <w:b/>
          <w:bCs/>
          <w:sz w:val="20"/>
          <w:szCs w:val="20"/>
        </w:rPr>
        <w:t>:</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980"/>
      </w:tblGrid>
      <w:tr w:rsidRPr="008A7A12" w:rsidR="008A304B" w:rsidTr="005D6E3A" w14:paraId="4CE3B6E6" w14:textId="77777777">
        <w:trPr>
          <w:trHeight w:val="302"/>
        </w:trPr>
        <w:tc>
          <w:tcPr>
            <w:tcW w:w="8980" w:type="dxa"/>
          </w:tcPr>
          <w:p w:rsidRPr="008A7A12" w:rsidR="008A304B" w:rsidP="008A304B" w:rsidRDefault="008A304B" w14:paraId="3DED1FA4" w14:textId="77C86563">
            <w:pPr>
              <w:rPr>
                <w:rFonts w:ascii="Arial" w:hAnsi="Arial" w:cs="Arial"/>
                <w:sz w:val="20"/>
                <w:szCs w:val="20"/>
              </w:rPr>
            </w:pPr>
          </w:p>
        </w:tc>
      </w:tr>
    </w:tbl>
    <w:p w:rsidRPr="008B0690" w:rsidR="00E72BAF" w:rsidP="5CAC9BBC" w:rsidRDefault="008A304B" w14:paraId="56EC6F51" w14:textId="2615F14C">
      <w:pPr>
        <w:rPr>
          <w:rFonts w:ascii="Arial" w:hAnsi="Arial" w:cs="Arial"/>
          <w:b/>
          <w:bCs/>
          <w:sz w:val="20"/>
          <w:szCs w:val="20"/>
        </w:rPr>
      </w:pPr>
      <w:r>
        <w:br/>
      </w:r>
      <w:r w:rsidRPr="5CAC9BBC" w:rsidR="00FE575E">
        <w:rPr>
          <w:rFonts w:ascii="Arial" w:hAnsi="Arial" w:cs="Arial"/>
          <w:b/>
          <w:bCs/>
          <w:sz w:val="20"/>
          <w:szCs w:val="20"/>
        </w:rPr>
        <w:t>4</w:t>
      </w:r>
      <w:r w:rsidRPr="5CAC9BBC" w:rsidR="00E72BAF">
        <w:rPr>
          <w:rFonts w:ascii="Arial" w:hAnsi="Arial" w:cs="Arial"/>
          <w:b/>
          <w:bCs/>
          <w:sz w:val="20"/>
          <w:szCs w:val="20"/>
        </w:rPr>
        <w:t xml:space="preserve">.  </w:t>
      </w:r>
      <w:r w:rsidRPr="5CAC9BBC" w:rsidR="00C452B8">
        <w:rPr>
          <w:rFonts w:ascii="Arial" w:hAnsi="Arial" w:cs="Arial"/>
          <w:b/>
          <w:bCs/>
          <w:sz w:val="20"/>
          <w:szCs w:val="20"/>
        </w:rPr>
        <w:t>Proposed Fellowship Period (</w:t>
      </w:r>
      <w:r w:rsidRPr="5CAC9BBC" w:rsidR="001308E8">
        <w:rPr>
          <w:rFonts w:ascii="Arial" w:hAnsi="Arial" w:cs="Arial"/>
          <w:b/>
          <w:bCs/>
          <w:sz w:val="20"/>
          <w:szCs w:val="20"/>
        </w:rPr>
        <w:t>Michaelmas Term 202</w:t>
      </w:r>
      <w:r w:rsidRPr="5CAC9BBC" w:rsidR="00052BE8">
        <w:rPr>
          <w:rFonts w:ascii="Arial" w:hAnsi="Arial" w:cs="Arial"/>
          <w:b/>
          <w:bCs/>
          <w:sz w:val="20"/>
          <w:szCs w:val="20"/>
        </w:rPr>
        <w:t>5</w:t>
      </w:r>
      <w:r w:rsidRPr="5CAC9BBC" w:rsidR="001308E8">
        <w:rPr>
          <w:rFonts w:ascii="Arial" w:hAnsi="Arial" w:cs="Arial"/>
          <w:b/>
          <w:bCs/>
          <w:sz w:val="20"/>
          <w:szCs w:val="20"/>
        </w:rPr>
        <w:t xml:space="preserve"> or Epiphany Term 202</w:t>
      </w:r>
      <w:r w:rsidRPr="5CAC9BBC" w:rsidR="00052BE8">
        <w:rPr>
          <w:rFonts w:ascii="Arial" w:hAnsi="Arial" w:cs="Arial"/>
          <w:b/>
          <w:bCs/>
          <w:sz w:val="20"/>
          <w:szCs w:val="20"/>
        </w:rPr>
        <w:t>6</w:t>
      </w:r>
      <w:r w:rsidRPr="5CAC9BBC" w:rsidR="00C452B8">
        <w:rPr>
          <w:rFonts w:ascii="Arial" w:hAnsi="Arial" w:cs="Arial"/>
          <w:b/>
          <w:bCs/>
          <w:sz w:val="20"/>
          <w:szCs w:val="20"/>
        </w:rPr>
        <w:t>)</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968"/>
      </w:tblGrid>
      <w:tr w:rsidRPr="00D066D4" w:rsidR="00E72BAF" w:rsidTr="005D6E3A" w14:paraId="4ACA2A49" w14:textId="77777777">
        <w:trPr>
          <w:trHeight w:val="393"/>
        </w:trPr>
        <w:tc>
          <w:tcPr>
            <w:tcW w:w="8968" w:type="dxa"/>
          </w:tcPr>
          <w:p w:rsidRPr="00D066D4" w:rsidR="00E72BAF" w:rsidP="00C452B8" w:rsidRDefault="00260DF5" w14:paraId="4777677E" w14:textId="1887BF2D">
            <w:pPr>
              <w:rPr>
                <w:rFonts w:ascii="Arial" w:hAnsi="Arial" w:cs="Arial"/>
                <w:sz w:val="20"/>
                <w:szCs w:val="20"/>
              </w:rPr>
            </w:pPr>
            <w:r w:rsidRPr="5CAC9BBC">
              <w:rPr>
                <w:rFonts w:ascii="Arial" w:hAnsi="Arial" w:cs="Arial"/>
                <w:sz w:val="20"/>
                <w:szCs w:val="20"/>
              </w:rPr>
              <w:t xml:space="preserve"> </w:t>
            </w:r>
          </w:p>
        </w:tc>
      </w:tr>
    </w:tbl>
    <w:p w:rsidR="001308E8" w:rsidP="5CAC9BBC" w:rsidRDefault="001308E8" w14:paraId="311DC0CB" w14:textId="361EA2C1">
      <w:pPr>
        <w:spacing w:after="0" w:line="240" w:lineRule="auto"/>
        <w:ind w:right="26"/>
        <w:rPr>
          <w:b/>
          <w:bCs/>
          <w:sz w:val="20"/>
          <w:szCs w:val="20"/>
        </w:rPr>
      </w:pPr>
    </w:p>
    <w:p w:rsidR="005D6E3A" w:rsidP="005D6E3A" w:rsidRDefault="00FE575E" w14:paraId="03E5E149" w14:textId="31382071">
      <w:pPr>
        <w:spacing w:after="0" w:line="240" w:lineRule="auto"/>
        <w:ind w:right="26"/>
        <w:rPr>
          <w:rFonts w:ascii="Arial" w:hAnsi="Arial" w:cs="Arial"/>
          <w:sz w:val="20"/>
          <w:szCs w:val="20"/>
        </w:rPr>
      </w:pPr>
      <w:r w:rsidRPr="5CAC9BBC">
        <w:rPr>
          <w:rFonts w:ascii="Arial" w:hAnsi="Arial" w:cs="Arial"/>
          <w:b/>
          <w:bCs/>
          <w:sz w:val="20"/>
          <w:szCs w:val="20"/>
        </w:rPr>
        <w:t>5</w:t>
      </w:r>
      <w:r w:rsidRPr="5CAC9BBC" w:rsidR="001308E8">
        <w:rPr>
          <w:rFonts w:ascii="Arial" w:hAnsi="Arial" w:cs="Arial"/>
          <w:b/>
          <w:bCs/>
          <w:sz w:val="20"/>
          <w:szCs w:val="20"/>
        </w:rPr>
        <w:t>. Please indicate if the nominee will be accompanied by a spouse or partner, and/or if they</w:t>
      </w:r>
      <w:r w:rsidRPr="5CAC9BBC" w:rsidR="00D36698">
        <w:rPr>
          <w:rFonts w:ascii="Arial" w:hAnsi="Arial" w:cs="Arial"/>
          <w:b/>
          <w:bCs/>
          <w:sz w:val="20"/>
          <w:szCs w:val="20"/>
        </w:rPr>
        <w:t xml:space="preserve"> have</w:t>
      </w:r>
      <w:r w:rsidRPr="5CAC9BBC" w:rsidR="001308E8">
        <w:rPr>
          <w:rFonts w:ascii="Arial" w:hAnsi="Arial" w:cs="Arial"/>
          <w:b/>
          <w:bCs/>
          <w:sz w:val="20"/>
          <w:szCs w:val="20"/>
        </w:rPr>
        <w:t xml:space="preserve"> dependent children </w:t>
      </w:r>
      <w:r w:rsidRPr="5CAC9BBC" w:rsidR="00052BE8">
        <w:rPr>
          <w:rFonts w:ascii="Arial" w:hAnsi="Arial" w:cs="Arial"/>
          <w:b/>
          <w:bCs/>
          <w:sz w:val="20"/>
          <w:szCs w:val="20"/>
        </w:rPr>
        <w:t xml:space="preserve">(under 18) </w:t>
      </w:r>
      <w:r w:rsidRPr="5CAC9BBC" w:rsidR="001308E8">
        <w:rPr>
          <w:rFonts w:ascii="Arial" w:hAnsi="Arial" w:cs="Arial"/>
          <w:b/>
          <w:bCs/>
          <w:sz w:val="20"/>
          <w:szCs w:val="20"/>
        </w:rPr>
        <w:t xml:space="preserve">who will accompany them </w:t>
      </w:r>
      <w:r w:rsidRPr="5CAC9BBC" w:rsidR="00D36698">
        <w:rPr>
          <w:rFonts w:ascii="Arial" w:hAnsi="Arial" w:cs="Arial"/>
          <w:b/>
          <w:bCs/>
          <w:sz w:val="20"/>
          <w:szCs w:val="20"/>
        </w:rPr>
        <w:t xml:space="preserve">for the full </w:t>
      </w:r>
      <w:r w:rsidRPr="5CAC9BBC" w:rsidR="00481C62">
        <w:rPr>
          <w:rFonts w:ascii="Arial" w:hAnsi="Arial" w:cs="Arial"/>
          <w:b/>
          <w:bCs/>
          <w:sz w:val="20"/>
          <w:szCs w:val="20"/>
        </w:rPr>
        <w:t xml:space="preserve">duration of the </w:t>
      </w:r>
      <w:r w:rsidRPr="5CAC9BBC" w:rsidR="00D36698">
        <w:rPr>
          <w:rFonts w:ascii="Arial" w:hAnsi="Arial" w:cs="Arial"/>
          <w:b/>
          <w:bCs/>
          <w:sz w:val="20"/>
          <w:szCs w:val="20"/>
        </w:rPr>
        <w:t>F</w:t>
      </w:r>
      <w:r w:rsidRPr="5CAC9BBC" w:rsidR="001308E8">
        <w:rPr>
          <w:rFonts w:ascii="Arial" w:hAnsi="Arial" w:cs="Arial"/>
          <w:b/>
          <w:bCs/>
          <w:sz w:val="20"/>
          <w:szCs w:val="20"/>
        </w:rPr>
        <w:t>ellowship</w:t>
      </w:r>
      <w:r w:rsidRPr="5CAC9BBC" w:rsidR="00E935B1">
        <w:rPr>
          <w:rFonts w:ascii="Arial" w:hAnsi="Arial" w:cs="Arial"/>
          <w:b/>
          <w:bCs/>
          <w:sz w:val="20"/>
          <w:szCs w:val="20"/>
        </w:rPr>
        <w:t>:</w:t>
      </w:r>
      <w:r w:rsidR="005D6E3A">
        <w:rPr>
          <w:rFonts w:ascii="Arial" w:hAnsi="Arial" w:cs="Arial"/>
          <w:sz w:val="20"/>
          <w:szCs w:val="20"/>
        </w:rPr>
        <w:br/>
      </w:r>
    </w:p>
    <w:tbl>
      <w:tblPr>
        <w:tblStyle w:val="TableGrid"/>
        <w:tblW w:w="0" w:type="auto"/>
        <w:tblLook w:val="04A0" w:firstRow="1" w:lastRow="0" w:firstColumn="1" w:lastColumn="0" w:noHBand="0" w:noVBand="1"/>
      </w:tblPr>
      <w:tblGrid>
        <w:gridCol w:w="8956"/>
      </w:tblGrid>
      <w:tr w:rsidR="005D6E3A" w:rsidTr="005D6E3A" w14:paraId="25C87A76" w14:textId="77777777">
        <w:trPr>
          <w:trHeight w:val="478"/>
        </w:trPr>
        <w:tc>
          <w:tcPr>
            <w:tcW w:w="8956" w:type="dxa"/>
          </w:tcPr>
          <w:p w:rsidR="005D6E3A" w:rsidP="005D6E3A" w:rsidRDefault="005D6E3A" w14:paraId="2A7CC1E4" w14:textId="77777777">
            <w:pPr>
              <w:spacing w:after="0" w:line="240" w:lineRule="auto"/>
              <w:ind w:right="26"/>
              <w:rPr>
                <w:rFonts w:ascii="Arial" w:hAnsi="Arial" w:cs="Arial"/>
                <w:sz w:val="20"/>
                <w:szCs w:val="20"/>
              </w:rPr>
            </w:pPr>
          </w:p>
          <w:p w:rsidR="005D6E3A" w:rsidP="005D6E3A" w:rsidRDefault="005D6E3A" w14:paraId="18B2FE0A" w14:textId="0F271CCD">
            <w:pPr>
              <w:spacing w:after="0" w:line="240" w:lineRule="auto"/>
              <w:ind w:right="26"/>
              <w:rPr>
                <w:rFonts w:ascii="Arial" w:hAnsi="Arial" w:cs="Arial"/>
                <w:sz w:val="20"/>
                <w:szCs w:val="20"/>
              </w:rPr>
            </w:pPr>
          </w:p>
        </w:tc>
      </w:tr>
    </w:tbl>
    <w:p w:rsidR="005D6E3A" w:rsidP="005D6E3A" w:rsidRDefault="005D6E3A" w14:paraId="40487CD3" w14:textId="3430506F">
      <w:pPr>
        <w:spacing w:after="0" w:line="240" w:lineRule="auto"/>
        <w:ind w:right="26"/>
        <w:rPr>
          <w:rFonts w:ascii="Arial" w:hAnsi="Arial" w:cs="Arial"/>
          <w:sz w:val="20"/>
          <w:szCs w:val="20"/>
        </w:rPr>
      </w:pPr>
    </w:p>
    <w:p w:rsidR="008A304B" w:rsidP="008A304B" w:rsidRDefault="00FE575E" w14:paraId="48C5005F" w14:textId="738E3379">
      <w:pPr>
        <w:spacing w:after="0" w:line="240" w:lineRule="auto"/>
        <w:ind w:right="26"/>
        <w:rPr>
          <w:rFonts w:ascii="Arial" w:hAnsi="Arial" w:cs="Arial"/>
          <w:b/>
          <w:bCs/>
          <w:sz w:val="20"/>
          <w:szCs w:val="20"/>
        </w:rPr>
      </w:pPr>
      <w:r w:rsidRPr="5CAC9BBC">
        <w:rPr>
          <w:b/>
          <w:bCs/>
        </w:rPr>
        <w:t>6</w:t>
      </w:r>
      <w:r w:rsidRPr="5CAC9BBC" w:rsidR="008A304B">
        <w:rPr>
          <w:b/>
          <w:bCs/>
        </w:rPr>
        <w:t xml:space="preserve">. </w:t>
      </w:r>
      <w:r w:rsidRPr="5CAC9BBC" w:rsidR="00C452B8">
        <w:rPr>
          <w:rFonts w:ascii="Arial" w:hAnsi="Arial" w:cs="Arial"/>
          <w:b/>
          <w:bCs/>
          <w:sz w:val="20"/>
          <w:szCs w:val="20"/>
        </w:rPr>
        <w:t xml:space="preserve">Name of </w:t>
      </w:r>
      <w:r w:rsidRPr="5CAC9BBC" w:rsidR="006C3FDF">
        <w:rPr>
          <w:rFonts w:ascii="Arial" w:hAnsi="Arial" w:cs="Arial"/>
          <w:b/>
          <w:bCs/>
          <w:sz w:val="20"/>
          <w:szCs w:val="20"/>
        </w:rPr>
        <w:t>Project nominating the Fellow</w:t>
      </w:r>
      <w:r w:rsidRPr="5CAC9BBC" w:rsidR="00E935B1">
        <w:rPr>
          <w:rFonts w:ascii="Arial" w:hAnsi="Arial" w:cs="Arial"/>
          <w:b/>
          <w:bCs/>
          <w:sz w:val="20"/>
          <w:szCs w:val="20"/>
        </w:rPr>
        <w:t>:</w:t>
      </w:r>
    </w:p>
    <w:tbl>
      <w:tblPr>
        <w:tblStyle w:val="TableGrid"/>
        <w:tblpPr w:leftFromText="180" w:rightFromText="180" w:vertAnchor="text" w:horzAnchor="margin" w:tblpY="88"/>
        <w:tblW w:w="0" w:type="auto"/>
        <w:tblLook w:val="04A0" w:firstRow="1" w:lastRow="0" w:firstColumn="1" w:lastColumn="0" w:noHBand="0" w:noVBand="1"/>
      </w:tblPr>
      <w:tblGrid>
        <w:gridCol w:w="8977"/>
      </w:tblGrid>
      <w:tr w:rsidR="00570517" w:rsidTr="005D6E3A" w14:paraId="326B514A" w14:textId="77777777">
        <w:trPr>
          <w:trHeight w:val="533"/>
        </w:trPr>
        <w:tc>
          <w:tcPr>
            <w:tcW w:w="8977" w:type="dxa"/>
          </w:tcPr>
          <w:p w:rsidR="00570517" w:rsidP="5CAC9BBC" w:rsidRDefault="00570517" w14:paraId="734ED5C1" w14:textId="77777777">
            <w:pPr>
              <w:rPr>
                <w:rFonts w:ascii="Arial" w:hAnsi="Arial" w:cs="Arial"/>
                <w:b/>
                <w:bCs/>
                <w:sz w:val="20"/>
                <w:szCs w:val="20"/>
              </w:rPr>
            </w:pPr>
          </w:p>
        </w:tc>
      </w:tr>
    </w:tbl>
    <w:p w:rsidR="006C3FDF" w:rsidP="5CAC9BBC" w:rsidRDefault="00570517" w14:paraId="49F1CBE8" w14:textId="3C4A1F65">
      <w:pPr>
        <w:rPr>
          <w:rFonts w:ascii="Arial" w:hAnsi="Arial" w:cs="Arial"/>
          <w:b/>
          <w:bCs/>
          <w:sz w:val="20"/>
          <w:szCs w:val="20"/>
          <w:vertAlign w:val="superscript"/>
        </w:rPr>
      </w:pPr>
      <w:r>
        <w:rPr>
          <w:rFonts w:ascii="Arial" w:hAnsi="Arial" w:cs="Arial"/>
          <w:b/>
          <w:sz w:val="20"/>
          <w:szCs w:val="20"/>
        </w:rPr>
        <w:br/>
      </w:r>
      <w:r w:rsidRPr="5CAC9BBC" w:rsidR="00FE575E">
        <w:rPr>
          <w:rFonts w:ascii="Arial" w:hAnsi="Arial" w:cs="Arial"/>
          <w:b/>
          <w:bCs/>
          <w:sz w:val="20"/>
          <w:szCs w:val="20"/>
        </w:rPr>
        <w:t>7</w:t>
      </w:r>
      <w:r w:rsidRPr="5CAC9BBC" w:rsidR="008A304B">
        <w:rPr>
          <w:rFonts w:ascii="Arial" w:hAnsi="Arial" w:cs="Arial"/>
          <w:b/>
          <w:bCs/>
          <w:sz w:val="20"/>
          <w:szCs w:val="20"/>
        </w:rPr>
        <w:t>.</w:t>
      </w:r>
      <w:r w:rsidRPr="5CAC9BBC" w:rsidR="008A304B">
        <w:rPr>
          <w:b/>
          <w:bCs/>
          <w:sz w:val="20"/>
          <w:szCs w:val="20"/>
        </w:rPr>
        <w:t xml:space="preserve"> </w:t>
      </w:r>
      <w:r w:rsidRPr="5CAC9BBC" w:rsidR="00C452B8">
        <w:rPr>
          <w:rFonts w:ascii="Arial" w:hAnsi="Arial" w:cs="Arial"/>
          <w:b/>
          <w:bCs/>
          <w:sz w:val="20"/>
          <w:szCs w:val="20"/>
        </w:rPr>
        <w:t xml:space="preserve">Curriculum Vitae of proposed Fellow:  Attached  </w:t>
      </w:r>
      <w:r w:rsidRPr="5CAC9BBC" w:rsidR="00C452B8">
        <w:rPr>
          <w:rFonts w:ascii="Arial" w:hAnsi="Arial" w:cs="Arial"/>
          <w:b/>
          <w:bCs/>
          <w:sz w:val="20"/>
          <w:szCs w:val="20"/>
        </w:rPr>
        <w:fldChar w:fldCharType="begin">
          <w:ffData>
            <w:name w:val="Check3"/>
            <w:enabled/>
            <w:calcOnExit w:val="0"/>
            <w:checkBox>
              <w:sizeAuto/>
              <w:default w:val="0"/>
            </w:checkBox>
          </w:ffData>
        </w:fldChar>
      </w:r>
      <w:r w:rsidRPr="5CAC9BBC" w:rsidR="00C452B8">
        <w:rPr>
          <w:rFonts w:ascii="Arial" w:hAnsi="Arial" w:cs="Arial"/>
          <w:b/>
          <w:bCs/>
          <w:sz w:val="20"/>
          <w:szCs w:val="20"/>
        </w:rPr>
        <w:instrText xml:space="preserve"> FORMCHECKBOX </w:instrText>
      </w:r>
      <w:r w:rsidR="00DB3848">
        <w:rPr>
          <w:rFonts w:ascii="Arial" w:hAnsi="Arial" w:cs="Arial"/>
          <w:b/>
          <w:bCs/>
          <w:sz w:val="20"/>
          <w:szCs w:val="20"/>
        </w:rPr>
      </w:r>
      <w:r w:rsidR="00DB3848">
        <w:rPr>
          <w:rFonts w:ascii="Arial" w:hAnsi="Arial" w:cs="Arial"/>
          <w:b/>
          <w:bCs/>
          <w:sz w:val="20"/>
          <w:szCs w:val="20"/>
        </w:rPr>
        <w:fldChar w:fldCharType="separate"/>
      </w:r>
      <w:r w:rsidRPr="5CAC9BBC" w:rsidR="00C452B8">
        <w:rPr>
          <w:rFonts w:ascii="Arial" w:hAnsi="Arial" w:cs="Arial"/>
          <w:b/>
          <w:bCs/>
          <w:sz w:val="20"/>
          <w:szCs w:val="20"/>
        </w:rPr>
        <w:fldChar w:fldCharType="end"/>
      </w:r>
      <w:r w:rsidR="00D36698">
        <w:rPr>
          <w:rFonts w:ascii="Arial" w:hAnsi="Arial" w:cs="Arial"/>
          <w:bCs/>
          <w:i/>
          <w:iCs/>
          <w:color w:val="808080" w:themeColor="background1" w:themeShade="80"/>
          <w:sz w:val="20"/>
          <w:szCs w:val="20"/>
        </w:rPr>
        <w:br/>
      </w:r>
      <w:r w:rsidRPr="5CAC9BBC" w:rsidR="006C3FDF">
        <w:rPr>
          <w:rFonts w:ascii="Arial" w:hAnsi="Arial" w:cs="Arial"/>
          <w:i/>
          <w:iCs/>
          <w:color w:val="808080" w:themeColor="background1" w:themeShade="80"/>
          <w:sz w:val="20"/>
          <w:szCs w:val="20"/>
        </w:rPr>
        <w:t xml:space="preserve">CVs should be a </w:t>
      </w:r>
      <w:r w:rsidRPr="5CAC9BBC" w:rsidR="00D36698">
        <w:rPr>
          <w:rFonts w:ascii="Arial" w:hAnsi="Arial" w:cs="Arial"/>
          <w:i/>
          <w:iCs/>
          <w:color w:val="808080" w:themeColor="background1" w:themeShade="80"/>
          <w:sz w:val="20"/>
          <w:szCs w:val="20"/>
        </w:rPr>
        <w:t>maximum</w:t>
      </w:r>
      <w:r w:rsidRPr="5CAC9BBC" w:rsidR="006C3FDF">
        <w:rPr>
          <w:rFonts w:ascii="Arial" w:hAnsi="Arial" w:cs="Arial"/>
          <w:i/>
          <w:iCs/>
          <w:color w:val="808080" w:themeColor="background1" w:themeShade="80"/>
          <w:sz w:val="20"/>
          <w:szCs w:val="20"/>
        </w:rPr>
        <w:t xml:space="preserve"> of 4 pages and should include education and employment history, relevant recent publications, relevant grant income, notable achievements, indicators of esteem, and relevant experience working on large scale projects and/or across disciplines. </w:t>
      </w:r>
    </w:p>
    <w:p w:rsidRPr="00C452B8" w:rsidR="00B475F3" w:rsidP="5CAC9BBC" w:rsidRDefault="00D36698" w14:paraId="453C9CC9" w14:textId="6565D2C8">
      <w:pPr>
        <w:rPr>
          <w:rFonts w:ascii="Arial" w:hAnsi="Arial" w:cs="Arial"/>
          <w:b/>
          <w:bCs/>
          <w:sz w:val="20"/>
          <w:szCs w:val="20"/>
          <w:vertAlign w:val="superscript"/>
        </w:rPr>
      </w:pPr>
      <w:r w:rsidRPr="5CAC9BBC">
        <w:rPr>
          <w:rFonts w:ascii="Arial" w:hAnsi="Arial" w:cs="Arial"/>
          <w:b/>
          <w:bCs/>
          <w:sz w:val="20"/>
          <w:szCs w:val="20"/>
        </w:rPr>
        <w:t>8</w:t>
      </w:r>
      <w:r w:rsidRPr="5CAC9BBC" w:rsidR="00B475F3">
        <w:rPr>
          <w:rFonts w:ascii="Arial" w:hAnsi="Arial" w:cs="Arial"/>
          <w:b/>
          <w:bCs/>
          <w:sz w:val="20"/>
          <w:szCs w:val="20"/>
        </w:rPr>
        <w:t xml:space="preserve">.  </w:t>
      </w:r>
      <w:r w:rsidRPr="5CAC9BBC" w:rsidR="00C452B8">
        <w:rPr>
          <w:rFonts w:ascii="Arial" w:hAnsi="Arial" w:cs="Arial"/>
          <w:b/>
          <w:bCs/>
          <w:sz w:val="20"/>
          <w:szCs w:val="20"/>
        </w:rPr>
        <w:t xml:space="preserve">Please provide details of how </w:t>
      </w:r>
      <w:r w:rsidRPr="5CAC9BBC" w:rsidR="006C3FDF">
        <w:rPr>
          <w:rFonts w:ascii="Arial" w:hAnsi="Arial" w:cs="Arial"/>
          <w:b/>
          <w:bCs/>
          <w:sz w:val="20"/>
          <w:szCs w:val="20"/>
        </w:rPr>
        <w:t>this Fellow will contribute and add value to the research project (200 words)</w:t>
      </w:r>
      <w:r w:rsidRPr="5CAC9BBC" w:rsidR="003D628D">
        <w:rPr>
          <w:rFonts w:ascii="Arial" w:hAnsi="Arial" w:cs="Arial"/>
          <w:b/>
          <w:bCs/>
          <w:sz w:val="20"/>
          <w:szCs w:val="20"/>
        </w:rPr>
        <w:t>:</w:t>
      </w:r>
      <w:r w:rsidRPr="5CAC9BBC" w:rsidR="00B475F3">
        <w:rPr>
          <w:rFonts w:ascii="Arial" w:hAnsi="Arial" w:cs="Arial"/>
          <w:b/>
          <w:bCs/>
          <w:sz w:val="20"/>
          <w:szCs w:val="20"/>
          <w:vertAlign w:val="superscript"/>
        </w:rPr>
        <w:t xml:space="preserve"> </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984"/>
      </w:tblGrid>
      <w:tr w:rsidRPr="00D066D4" w:rsidR="00B475F3" w:rsidTr="005D6E3A" w14:paraId="58769373" w14:textId="77777777">
        <w:trPr>
          <w:trHeight w:val="2907"/>
        </w:trPr>
        <w:tc>
          <w:tcPr>
            <w:tcW w:w="8984" w:type="dxa"/>
          </w:tcPr>
          <w:p w:rsidRPr="00D066D4" w:rsidR="003E561C" w:rsidP="004321F2" w:rsidRDefault="003E561C" w14:paraId="41579832" w14:textId="306C7D64">
            <w:pPr>
              <w:rPr>
                <w:rFonts w:ascii="Arial" w:hAnsi="Arial" w:cs="Arial"/>
                <w:sz w:val="20"/>
                <w:szCs w:val="20"/>
              </w:rPr>
            </w:pPr>
          </w:p>
        </w:tc>
      </w:tr>
    </w:tbl>
    <w:p w:rsidR="003E561C" w:rsidP="5CAC9BBC" w:rsidRDefault="00B475F3" w14:paraId="58038216" w14:textId="06EFAF46">
      <w:pPr>
        <w:rPr>
          <w:rFonts w:ascii="Arial" w:hAnsi="Arial" w:cs="Arial"/>
          <w:b/>
          <w:bCs/>
          <w:sz w:val="20"/>
          <w:szCs w:val="20"/>
        </w:rPr>
      </w:pPr>
      <w:r w:rsidRPr="5CAC9BBC">
        <w:rPr>
          <w:rFonts w:ascii="Arial" w:hAnsi="Arial" w:cs="Arial"/>
          <w:b/>
          <w:bCs/>
          <w:sz w:val="20"/>
          <w:szCs w:val="20"/>
        </w:rPr>
        <w:t xml:space="preserve"> </w:t>
      </w:r>
    </w:p>
    <w:p w:rsidR="5CAC9BBC" w:rsidP="5CAC9BBC" w:rsidRDefault="5CAC9BBC" w14:paraId="2936D7C1" w14:textId="0180BB93">
      <w:pPr>
        <w:rPr>
          <w:rFonts w:ascii="Arial" w:hAnsi="Arial" w:cs="Arial"/>
          <w:b/>
          <w:bCs/>
          <w:sz w:val="20"/>
          <w:szCs w:val="20"/>
        </w:rPr>
      </w:pPr>
    </w:p>
    <w:p w:rsidR="5CAC9BBC" w:rsidP="5CAC9BBC" w:rsidRDefault="5CAC9BBC" w14:paraId="4C543795" w14:textId="35B8E57C">
      <w:pPr>
        <w:rPr>
          <w:rFonts w:ascii="Arial" w:hAnsi="Arial" w:cs="Arial"/>
          <w:b/>
          <w:bCs/>
          <w:sz w:val="20"/>
          <w:szCs w:val="20"/>
        </w:rPr>
      </w:pPr>
    </w:p>
    <w:p w:rsidR="5CAC9BBC" w:rsidP="5CAC9BBC" w:rsidRDefault="5CAC9BBC" w14:paraId="6EE346F8" w14:textId="378B0033">
      <w:pPr>
        <w:rPr>
          <w:rFonts w:ascii="Arial" w:hAnsi="Arial" w:cs="Arial"/>
          <w:b/>
          <w:bCs/>
          <w:sz w:val="20"/>
          <w:szCs w:val="20"/>
        </w:rPr>
      </w:pPr>
    </w:p>
    <w:p w:rsidR="00C452B8" w:rsidP="5CAC9BBC" w:rsidRDefault="00D36698" w14:paraId="2F04F2BF" w14:textId="4B6A3A58">
      <w:pPr>
        <w:rPr>
          <w:rFonts w:ascii="Arial" w:hAnsi="Arial" w:cs="Arial"/>
          <w:i/>
          <w:iCs/>
          <w:color w:val="808080" w:themeColor="background1" w:themeShade="80"/>
          <w:sz w:val="20"/>
          <w:szCs w:val="20"/>
        </w:rPr>
      </w:pPr>
      <w:r w:rsidRPr="5CAC9BBC">
        <w:rPr>
          <w:rFonts w:ascii="Arial" w:hAnsi="Arial" w:cs="Arial"/>
          <w:b/>
          <w:bCs/>
          <w:sz w:val="20"/>
          <w:szCs w:val="20"/>
        </w:rPr>
        <w:t>9</w:t>
      </w:r>
      <w:r w:rsidRPr="5CAC9BBC" w:rsidR="00C452B8">
        <w:rPr>
          <w:rFonts w:ascii="Arial" w:hAnsi="Arial" w:cs="Arial"/>
          <w:b/>
          <w:bCs/>
          <w:sz w:val="20"/>
          <w:szCs w:val="20"/>
        </w:rPr>
        <w:t>.</w:t>
      </w:r>
      <w:r w:rsidRPr="5CAC9BBC" w:rsidR="00B439A6">
        <w:rPr>
          <w:rFonts w:ascii="Arial" w:hAnsi="Arial" w:cs="Arial"/>
          <w:b/>
          <w:bCs/>
          <w:sz w:val="20"/>
          <w:szCs w:val="20"/>
        </w:rPr>
        <w:t xml:space="preserve"> </w:t>
      </w:r>
      <w:r w:rsidRPr="5CAC9BBC" w:rsidR="006C3FDF">
        <w:rPr>
          <w:rFonts w:ascii="Arial" w:hAnsi="Arial" w:cs="Arial"/>
          <w:b/>
          <w:bCs/>
          <w:sz w:val="20"/>
          <w:szCs w:val="20"/>
        </w:rPr>
        <w:t xml:space="preserve">Please outline how you expect the Fellow to work outside their home discipline and engage beyond the </w:t>
      </w:r>
      <w:r w:rsidRPr="5CAC9BBC">
        <w:rPr>
          <w:rFonts w:ascii="Arial" w:hAnsi="Arial" w:cs="Arial"/>
          <w:b/>
          <w:bCs/>
          <w:sz w:val="20"/>
          <w:szCs w:val="20"/>
        </w:rPr>
        <w:t xml:space="preserve">Major Project </w:t>
      </w:r>
      <w:r w:rsidRPr="5CAC9BBC" w:rsidR="006C3FDF">
        <w:rPr>
          <w:rFonts w:ascii="Arial" w:hAnsi="Arial" w:cs="Arial"/>
          <w:b/>
          <w:bCs/>
          <w:sz w:val="20"/>
          <w:szCs w:val="20"/>
        </w:rPr>
        <w:t>during their time in Durham</w:t>
      </w:r>
      <w:r w:rsidRPr="5CAC9BBC" w:rsidR="00EA258B">
        <w:rPr>
          <w:rFonts w:ascii="Arial" w:hAnsi="Arial" w:cs="Arial"/>
          <w:b/>
          <w:bCs/>
          <w:sz w:val="20"/>
          <w:szCs w:val="20"/>
        </w:rPr>
        <w:t xml:space="preserve"> (400 words)</w:t>
      </w:r>
      <w:r w:rsidRPr="5CAC9BBC" w:rsidR="006C3FDF">
        <w:rPr>
          <w:rFonts w:ascii="Arial" w:hAnsi="Arial" w:cs="Arial"/>
          <w:b/>
          <w:bCs/>
          <w:sz w:val="20"/>
          <w:szCs w:val="20"/>
        </w:rPr>
        <w:t xml:space="preserve">. </w:t>
      </w:r>
      <w:r>
        <w:br/>
      </w:r>
      <w:r w:rsidRPr="5CAC9BBC" w:rsidR="006C3FDF">
        <w:rPr>
          <w:rFonts w:ascii="Arial" w:hAnsi="Arial" w:cs="Arial"/>
          <w:i/>
          <w:iCs/>
          <w:color w:val="808080" w:themeColor="background1" w:themeShade="80"/>
          <w:sz w:val="20"/>
          <w:szCs w:val="20"/>
        </w:rPr>
        <w:t xml:space="preserve">It is important that the Fellow acts as part of the IAS in engaging broadly across Durham, not only on the </w:t>
      </w:r>
      <w:r w:rsidRPr="5CAC9BBC">
        <w:rPr>
          <w:rFonts w:ascii="Arial" w:hAnsi="Arial" w:cs="Arial"/>
          <w:i/>
          <w:iCs/>
          <w:color w:val="808080" w:themeColor="background1" w:themeShade="80"/>
          <w:sz w:val="20"/>
          <w:szCs w:val="20"/>
        </w:rPr>
        <w:t>Major P</w:t>
      </w:r>
      <w:r w:rsidRPr="5CAC9BBC" w:rsidR="006C3FDF">
        <w:rPr>
          <w:rFonts w:ascii="Arial" w:hAnsi="Arial" w:cs="Arial"/>
          <w:i/>
          <w:iCs/>
          <w:color w:val="808080" w:themeColor="background1" w:themeShade="80"/>
          <w:sz w:val="20"/>
          <w:szCs w:val="20"/>
        </w:rPr>
        <w:t xml:space="preserve">roject. </w:t>
      </w:r>
      <w:r w:rsidRPr="5CAC9BBC" w:rsidR="00EA258B">
        <w:rPr>
          <w:rFonts w:ascii="Arial" w:hAnsi="Arial" w:cs="Arial"/>
          <w:i/>
          <w:iCs/>
          <w:color w:val="808080" w:themeColor="background1" w:themeShade="80"/>
          <w:sz w:val="20"/>
          <w:szCs w:val="20"/>
        </w:rPr>
        <w:t xml:space="preserve">Please identify expected connections with named individuals, departments, centres </w:t>
      </w:r>
      <w:r w:rsidRPr="5CAC9BBC">
        <w:rPr>
          <w:rFonts w:ascii="Arial" w:hAnsi="Arial" w:cs="Arial"/>
          <w:i/>
          <w:iCs/>
          <w:color w:val="808080" w:themeColor="background1" w:themeShade="80"/>
          <w:sz w:val="20"/>
          <w:szCs w:val="20"/>
        </w:rPr>
        <w:t xml:space="preserve">or </w:t>
      </w:r>
      <w:r w:rsidRPr="5CAC9BBC" w:rsidR="00EA258B">
        <w:rPr>
          <w:rFonts w:ascii="Arial" w:hAnsi="Arial" w:cs="Arial"/>
          <w:i/>
          <w:iCs/>
          <w:color w:val="808080" w:themeColor="background1" w:themeShade="80"/>
          <w:sz w:val="20"/>
          <w:szCs w:val="20"/>
        </w:rPr>
        <w:t xml:space="preserve">URIs and how these connections might be made during the Fellowship term. </w:t>
      </w:r>
    </w:p>
    <w:tbl>
      <w:tblPr>
        <w:tblStyle w:val="TableGrid"/>
        <w:tblpPr w:leftFromText="180" w:rightFromText="180" w:vertAnchor="text" w:tblpY="10"/>
        <w:tblW w:w="0" w:type="auto"/>
        <w:tblLook w:val="04A0" w:firstRow="1" w:lastRow="0" w:firstColumn="1" w:lastColumn="0" w:noHBand="0" w:noVBand="1"/>
      </w:tblPr>
      <w:tblGrid>
        <w:gridCol w:w="9016"/>
      </w:tblGrid>
      <w:tr w:rsidR="005D6E3A" w:rsidTr="005D6E3A" w14:paraId="4B34EA46" w14:textId="77777777">
        <w:tc>
          <w:tcPr>
            <w:tcW w:w="9016" w:type="dxa"/>
          </w:tcPr>
          <w:p w:rsidR="005D6E3A" w:rsidP="005D6E3A" w:rsidRDefault="005D6E3A" w14:paraId="1CFD3B6A" w14:textId="77777777">
            <w:pPr>
              <w:rPr>
                <w:rFonts w:ascii="Arial" w:hAnsi="Arial" w:cs="Arial"/>
                <w:b/>
                <w:bCs/>
                <w:sz w:val="20"/>
                <w:szCs w:val="20"/>
              </w:rPr>
            </w:pPr>
          </w:p>
          <w:p w:rsidR="005D6E3A" w:rsidP="005D6E3A" w:rsidRDefault="005D6E3A" w14:paraId="208E04BC" w14:textId="77777777">
            <w:pPr>
              <w:rPr>
                <w:rFonts w:ascii="Arial" w:hAnsi="Arial" w:cs="Arial"/>
                <w:b/>
                <w:bCs/>
                <w:sz w:val="20"/>
                <w:szCs w:val="20"/>
              </w:rPr>
            </w:pPr>
          </w:p>
          <w:p w:rsidR="005D6E3A" w:rsidP="005D6E3A" w:rsidRDefault="005D6E3A" w14:paraId="6F1F7E43" w14:textId="77777777">
            <w:pPr>
              <w:rPr>
                <w:rFonts w:ascii="Arial" w:hAnsi="Arial" w:cs="Arial"/>
                <w:b/>
                <w:bCs/>
                <w:sz w:val="20"/>
                <w:szCs w:val="20"/>
              </w:rPr>
            </w:pPr>
          </w:p>
          <w:p w:rsidR="005D6E3A" w:rsidP="005D6E3A" w:rsidRDefault="005D6E3A" w14:paraId="5E26E88D" w14:textId="77777777">
            <w:pPr>
              <w:rPr>
                <w:rFonts w:ascii="Arial" w:hAnsi="Arial" w:cs="Arial"/>
                <w:b/>
                <w:bCs/>
                <w:sz w:val="20"/>
                <w:szCs w:val="20"/>
              </w:rPr>
            </w:pPr>
          </w:p>
          <w:p w:rsidR="005D6E3A" w:rsidP="005D6E3A" w:rsidRDefault="005D6E3A" w14:paraId="425A8D82" w14:textId="77777777">
            <w:pPr>
              <w:rPr>
                <w:rFonts w:ascii="Arial" w:hAnsi="Arial" w:cs="Arial"/>
                <w:b/>
                <w:bCs/>
                <w:sz w:val="20"/>
                <w:szCs w:val="20"/>
              </w:rPr>
            </w:pPr>
          </w:p>
          <w:p w:rsidR="005D6E3A" w:rsidP="005D6E3A" w:rsidRDefault="005D6E3A" w14:paraId="664AEE9E" w14:textId="77777777">
            <w:pPr>
              <w:rPr>
                <w:rFonts w:ascii="Arial" w:hAnsi="Arial" w:cs="Arial"/>
                <w:b/>
                <w:bCs/>
                <w:sz w:val="20"/>
                <w:szCs w:val="20"/>
              </w:rPr>
            </w:pPr>
          </w:p>
          <w:p w:rsidR="005D6E3A" w:rsidP="005D6E3A" w:rsidRDefault="005D6E3A" w14:paraId="193A6FF6" w14:textId="77777777">
            <w:pPr>
              <w:rPr>
                <w:rFonts w:ascii="Arial" w:hAnsi="Arial" w:cs="Arial"/>
                <w:b/>
                <w:bCs/>
                <w:sz w:val="20"/>
                <w:szCs w:val="20"/>
              </w:rPr>
            </w:pPr>
          </w:p>
          <w:p w:rsidR="005D6E3A" w:rsidP="005D6E3A" w:rsidRDefault="005D6E3A" w14:paraId="0CE513CA" w14:textId="63B105DA">
            <w:pPr>
              <w:rPr>
                <w:rFonts w:ascii="Arial" w:hAnsi="Arial" w:cs="Arial"/>
                <w:b/>
                <w:bCs/>
                <w:sz w:val="20"/>
                <w:szCs w:val="20"/>
              </w:rPr>
            </w:pPr>
          </w:p>
        </w:tc>
      </w:tr>
    </w:tbl>
    <w:p w:rsidR="005D6E3A" w:rsidP="5CAC9BBC" w:rsidRDefault="005D6E3A" w14:paraId="454D3044" w14:textId="3D417992">
      <w:pPr>
        <w:rPr>
          <w:rFonts w:ascii="Arial" w:hAnsi="Arial" w:cs="Arial"/>
          <w:i/>
          <w:iCs/>
          <w:color w:val="808080" w:themeColor="background1" w:themeShade="80"/>
          <w:sz w:val="20"/>
          <w:szCs w:val="20"/>
        </w:rPr>
      </w:pPr>
    </w:p>
    <w:p w:rsidRPr="008A304B" w:rsidR="00151648" w:rsidP="5CAC9BBC" w:rsidRDefault="006E0CC3" w14:paraId="72E1F27F" w14:textId="43CC5762">
      <w:pPr>
        <w:rPr>
          <w:rFonts w:ascii="Arial" w:hAnsi="Arial" w:cs="Arial"/>
          <w:b/>
          <w:bCs/>
          <w:sz w:val="20"/>
          <w:szCs w:val="20"/>
        </w:rPr>
      </w:pPr>
      <w:r w:rsidRPr="5CAC9BBC">
        <w:rPr>
          <w:rFonts w:ascii="Arial" w:hAnsi="Arial" w:cs="Arial"/>
          <w:b/>
          <w:bCs/>
          <w:sz w:val="20"/>
          <w:szCs w:val="20"/>
        </w:rPr>
        <w:t>10</w:t>
      </w:r>
      <w:r w:rsidRPr="5CAC9BBC" w:rsidR="00C452B8">
        <w:rPr>
          <w:rFonts w:ascii="Arial" w:hAnsi="Arial" w:cs="Arial"/>
          <w:b/>
          <w:bCs/>
          <w:sz w:val="20"/>
          <w:szCs w:val="20"/>
        </w:rPr>
        <w:t xml:space="preserve">. Please confirm </w:t>
      </w:r>
      <w:r w:rsidRPr="5CAC9BBC" w:rsidR="00151648">
        <w:rPr>
          <w:rFonts w:ascii="Arial" w:hAnsi="Arial" w:cs="Arial"/>
          <w:b/>
          <w:bCs/>
          <w:sz w:val="20"/>
          <w:szCs w:val="20"/>
        </w:rPr>
        <w:t>that you include two external references</w:t>
      </w:r>
      <w:r w:rsidRPr="5CAC9BBC" w:rsidR="002546EE">
        <w:rPr>
          <w:rFonts w:ascii="Arial" w:hAnsi="Arial" w:cs="Arial"/>
          <w:b/>
          <w:bCs/>
          <w:sz w:val="20"/>
          <w:szCs w:val="20"/>
        </w:rPr>
        <w:t xml:space="preserve"> </w:t>
      </w:r>
      <w:r w:rsidRPr="5CAC9BBC" w:rsidR="00396C75">
        <w:rPr>
          <w:rFonts w:ascii="Arial" w:hAnsi="Arial" w:cs="Arial"/>
          <w:b/>
          <w:bCs/>
          <w:sz w:val="20"/>
          <w:szCs w:val="20"/>
        </w:rPr>
        <w:t xml:space="preserve">with this Nomination </w:t>
      </w:r>
      <w:r w:rsidRPr="5CAC9BBC" w:rsidR="00D36698">
        <w:rPr>
          <w:rFonts w:ascii="Arial" w:hAnsi="Arial" w:cs="Arial"/>
          <w:b/>
          <w:bCs/>
          <w:sz w:val="20"/>
          <w:szCs w:val="20"/>
        </w:rPr>
        <w:t>F</w:t>
      </w:r>
      <w:r w:rsidRPr="5CAC9BBC" w:rsidR="00396C75">
        <w:rPr>
          <w:rFonts w:ascii="Arial" w:hAnsi="Arial" w:cs="Arial"/>
          <w:b/>
          <w:bCs/>
          <w:sz w:val="20"/>
          <w:szCs w:val="20"/>
        </w:rPr>
        <w:t>orm</w:t>
      </w:r>
      <w:r w:rsidRPr="5CAC9BBC" w:rsidR="00697FB8">
        <w:rPr>
          <w:rFonts w:ascii="Arial" w:hAnsi="Arial" w:cs="Arial"/>
          <w:b/>
          <w:bCs/>
          <w:sz w:val="20"/>
          <w:szCs w:val="20"/>
        </w:rPr>
        <w:t>. Please note the IAS will not make any request for material not received by the deadline</w:t>
      </w:r>
      <w:r w:rsidRPr="5CAC9BBC" w:rsidR="00C452B8">
        <w:rPr>
          <w:rFonts w:ascii="Arial" w:hAnsi="Arial" w:cs="Arial"/>
          <w:b/>
          <w:bCs/>
          <w:sz w:val="20"/>
          <w:szCs w:val="20"/>
        </w:rPr>
        <w:t xml:space="preserve">:     </w:t>
      </w:r>
      <w:r w:rsidR="00151648">
        <w:rPr>
          <w:rFonts w:ascii="Arial" w:hAnsi="Arial" w:cs="Arial"/>
          <w:b/>
          <w:sz w:val="20"/>
          <w:szCs w:val="20"/>
        </w:rPr>
        <w:br/>
      </w:r>
      <w:r w:rsidR="00151648">
        <w:rPr>
          <w:rFonts w:ascii="Arial" w:hAnsi="Arial" w:cs="Arial"/>
          <w:b/>
          <w:sz w:val="20"/>
          <w:szCs w:val="20"/>
        </w:rPr>
        <w:br/>
      </w:r>
      <w:r w:rsidRPr="5CAC9BBC" w:rsidR="00151648">
        <w:rPr>
          <w:rFonts w:ascii="Arial" w:hAnsi="Arial" w:cs="Arial"/>
          <w:b/>
          <w:bCs/>
          <w:sz w:val="20"/>
          <w:szCs w:val="20"/>
        </w:rPr>
        <w:t xml:space="preserve">Reference 1 attached  </w:t>
      </w:r>
      <w:r w:rsidRPr="5CAC9BBC" w:rsidR="00151648">
        <w:rPr>
          <w:rFonts w:ascii="Arial" w:hAnsi="Arial" w:cs="Arial"/>
          <w:b/>
          <w:bCs/>
          <w:sz w:val="20"/>
          <w:szCs w:val="20"/>
        </w:rPr>
        <w:fldChar w:fldCharType="begin">
          <w:ffData>
            <w:name w:val="Check3"/>
            <w:enabled/>
            <w:calcOnExit w:val="0"/>
            <w:checkBox>
              <w:sizeAuto/>
              <w:default w:val="0"/>
            </w:checkBox>
          </w:ffData>
        </w:fldChar>
      </w:r>
      <w:r w:rsidRPr="5CAC9BBC" w:rsidR="00151648">
        <w:rPr>
          <w:rFonts w:ascii="Arial" w:hAnsi="Arial" w:cs="Arial"/>
          <w:b/>
          <w:bCs/>
          <w:sz w:val="20"/>
          <w:szCs w:val="20"/>
        </w:rPr>
        <w:instrText xml:space="preserve"> FORMCHECKBOX </w:instrText>
      </w:r>
      <w:r w:rsidR="00DB3848">
        <w:rPr>
          <w:rFonts w:ascii="Arial" w:hAnsi="Arial" w:cs="Arial"/>
          <w:b/>
          <w:bCs/>
          <w:sz w:val="20"/>
          <w:szCs w:val="20"/>
        </w:rPr>
      </w:r>
      <w:r w:rsidR="00DB3848">
        <w:rPr>
          <w:rFonts w:ascii="Arial" w:hAnsi="Arial" w:cs="Arial"/>
          <w:b/>
          <w:bCs/>
          <w:sz w:val="20"/>
          <w:szCs w:val="20"/>
        </w:rPr>
        <w:fldChar w:fldCharType="separate"/>
      </w:r>
      <w:r w:rsidRPr="5CAC9BBC" w:rsidR="00151648">
        <w:rPr>
          <w:rFonts w:ascii="Arial" w:hAnsi="Arial" w:cs="Arial"/>
          <w:b/>
          <w:bCs/>
          <w:sz w:val="20"/>
          <w:szCs w:val="20"/>
        </w:rPr>
        <w:fldChar w:fldCharType="end"/>
      </w:r>
    </w:p>
    <w:p w:rsidR="00C452B8" w:rsidP="5CAC9BBC" w:rsidRDefault="00151648" w14:paraId="630506B0" w14:textId="6B1BEB64">
      <w:pPr>
        <w:rPr>
          <w:rFonts w:ascii="Arial" w:hAnsi="Arial" w:cs="Arial"/>
          <w:b/>
          <w:bCs/>
          <w:sz w:val="20"/>
          <w:szCs w:val="20"/>
        </w:rPr>
      </w:pPr>
      <w:r w:rsidRPr="5CAC9BBC">
        <w:rPr>
          <w:rFonts w:ascii="Arial" w:hAnsi="Arial" w:cs="Arial"/>
          <w:b/>
          <w:bCs/>
          <w:sz w:val="20"/>
          <w:szCs w:val="20"/>
        </w:rPr>
        <w:t xml:space="preserve">Reference 2 attached  </w:t>
      </w:r>
      <w:r w:rsidRPr="5CAC9BBC">
        <w:rPr>
          <w:rFonts w:ascii="Arial" w:hAnsi="Arial" w:cs="Arial"/>
          <w:b/>
          <w:bCs/>
          <w:sz w:val="20"/>
          <w:szCs w:val="20"/>
        </w:rPr>
        <w:fldChar w:fldCharType="begin">
          <w:ffData>
            <w:name w:val="Check3"/>
            <w:enabled/>
            <w:calcOnExit w:val="0"/>
            <w:checkBox>
              <w:sizeAuto/>
              <w:default w:val="0"/>
            </w:checkBox>
          </w:ffData>
        </w:fldChar>
      </w:r>
      <w:r w:rsidRPr="5CAC9BBC">
        <w:rPr>
          <w:rFonts w:ascii="Arial" w:hAnsi="Arial" w:cs="Arial"/>
          <w:b/>
          <w:bCs/>
          <w:sz w:val="20"/>
          <w:szCs w:val="20"/>
        </w:rPr>
        <w:instrText xml:space="preserve"> FORMCHECKBOX </w:instrText>
      </w:r>
      <w:r w:rsidR="00DB3848">
        <w:rPr>
          <w:rFonts w:ascii="Arial" w:hAnsi="Arial" w:cs="Arial"/>
          <w:b/>
          <w:bCs/>
          <w:sz w:val="20"/>
          <w:szCs w:val="20"/>
        </w:rPr>
      </w:r>
      <w:r w:rsidR="00DB3848">
        <w:rPr>
          <w:rFonts w:ascii="Arial" w:hAnsi="Arial" w:cs="Arial"/>
          <w:b/>
          <w:bCs/>
          <w:sz w:val="20"/>
          <w:szCs w:val="20"/>
        </w:rPr>
        <w:fldChar w:fldCharType="separate"/>
      </w:r>
      <w:r w:rsidRPr="5CAC9BBC">
        <w:rPr>
          <w:rFonts w:ascii="Arial" w:hAnsi="Arial" w:cs="Arial"/>
          <w:b/>
          <w:bCs/>
          <w:sz w:val="20"/>
          <w:szCs w:val="20"/>
        </w:rPr>
        <w:fldChar w:fldCharType="end"/>
      </w:r>
    </w:p>
    <w:p w:rsidR="001308E8" w:rsidP="5CAC9BBC" w:rsidRDefault="001308E8" w14:paraId="4B9EC4DE" w14:textId="48CB63AB">
      <w:pPr>
        <w:rPr>
          <w:rFonts w:ascii="Arial" w:hAnsi="Arial" w:cs="Arial"/>
          <w:b/>
          <w:bCs/>
          <w:sz w:val="20"/>
          <w:szCs w:val="20"/>
        </w:rPr>
      </w:pPr>
      <w:r w:rsidRPr="5CAC9BBC">
        <w:rPr>
          <w:rFonts w:ascii="Arial" w:hAnsi="Arial" w:cs="Arial"/>
          <w:b/>
          <w:bCs/>
          <w:sz w:val="20"/>
          <w:szCs w:val="20"/>
        </w:rPr>
        <w:t xml:space="preserve">Confirmation </w:t>
      </w:r>
      <w:r w:rsidRPr="5CAC9BBC" w:rsidR="00B439A6">
        <w:rPr>
          <w:rFonts w:ascii="Arial" w:hAnsi="Arial" w:cs="Arial"/>
          <w:b/>
          <w:bCs/>
          <w:sz w:val="20"/>
          <w:szCs w:val="20"/>
        </w:rPr>
        <w:t xml:space="preserve">attached </w:t>
      </w:r>
      <w:r w:rsidRPr="5CAC9BBC" w:rsidR="00FE575E">
        <w:rPr>
          <w:rFonts w:ascii="Arial" w:hAnsi="Arial" w:cs="Arial"/>
          <w:b/>
          <w:bCs/>
          <w:sz w:val="20"/>
          <w:szCs w:val="20"/>
        </w:rPr>
        <w:t>from proposed Fellow</w:t>
      </w:r>
      <w:r w:rsidRPr="5CAC9BBC">
        <w:rPr>
          <w:rFonts w:ascii="Arial" w:hAnsi="Arial" w:cs="Arial"/>
          <w:b/>
          <w:bCs/>
          <w:sz w:val="20"/>
          <w:szCs w:val="20"/>
        </w:rPr>
        <w:t xml:space="preserve"> of acceptance</w:t>
      </w:r>
      <w:r w:rsidR="005D6E3A">
        <w:rPr>
          <w:rFonts w:ascii="Arial" w:hAnsi="Arial" w:cs="Arial"/>
          <w:b/>
          <w:bCs/>
          <w:sz w:val="20"/>
          <w:szCs w:val="20"/>
        </w:rPr>
        <w:t xml:space="preserve">, </w:t>
      </w:r>
      <w:r w:rsidRPr="5CAC9BBC">
        <w:rPr>
          <w:rFonts w:ascii="Arial" w:hAnsi="Arial" w:cs="Arial"/>
          <w:b/>
          <w:bCs/>
          <w:sz w:val="20"/>
          <w:szCs w:val="20"/>
        </w:rPr>
        <w:t xml:space="preserve">if awarded </w:t>
      </w:r>
      <w:r w:rsidRPr="5CAC9BBC">
        <w:rPr>
          <w:rFonts w:ascii="Arial" w:hAnsi="Arial" w:cs="Arial"/>
          <w:b/>
          <w:bCs/>
          <w:sz w:val="20"/>
          <w:szCs w:val="20"/>
        </w:rPr>
        <w:fldChar w:fldCharType="begin">
          <w:ffData>
            <w:name w:val="Check3"/>
            <w:enabled/>
            <w:calcOnExit w:val="0"/>
            <w:checkBox>
              <w:sizeAuto/>
              <w:default w:val="0"/>
            </w:checkBox>
          </w:ffData>
        </w:fldChar>
      </w:r>
      <w:r w:rsidRPr="5CAC9BBC">
        <w:rPr>
          <w:rFonts w:ascii="Arial" w:hAnsi="Arial" w:cs="Arial"/>
          <w:b/>
          <w:bCs/>
          <w:sz w:val="20"/>
          <w:szCs w:val="20"/>
        </w:rPr>
        <w:instrText xml:space="preserve"> FORMCHECKBOX </w:instrText>
      </w:r>
      <w:r w:rsidR="00DB3848">
        <w:rPr>
          <w:rFonts w:ascii="Arial" w:hAnsi="Arial" w:cs="Arial"/>
          <w:b/>
          <w:bCs/>
          <w:sz w:val="20"/>
          <w:szCs w:val="20"/>
        </w:rPr>
      </w:r>
      <w:r w:rsidR="00DB3848">
        <w:rPr>
          <w:rFonts w:ascii="Arial" w:hAnsi="Arial" w:cs="Arial"/>
          <w:b/>
          <w:bCs/>
          <w:sz w:val="20"/>
          <w:szCs w:val="20"/>
        </w:rPr>
        <w:fldChar w:fldCharType="separate"/>
      </w:r>
      <w:r w:rsidRPr="5CAC9BBC">
        <w:rPr>
          <w:rFonts w:ascii="Arial" w:hAnsi="Arial" w:cs="Arial"/>
          <w:b/>
          <w:bCs/>
          <w:sz w:val="20"/>
          <w:szCs w:val="20"/>
        </w:rPr>
        <w:fldChar w:fldCharType="end"/>
      </w:r>
    </w:p>
    <w:p w:rsidR="00151648" w:rsidP="5CAC9BBC" w:rsidRDefault="00C452B8" w14:paraId="73AD2124" w14:textId="0DD17346">
      <w:pPr>
        <w:rPr>
          <w:rFonts w:ascii="Arial" w:hAnsi="Arial" w:cs="Arial"/>
          <w:b/>
          <w:bCs/>
          <w:sz w:val="20"/>
          <w:szCs w:val="20"/>
        </w:rPr>
      </w:pPr>
      <w:r w:rsidRPr="5CAC9BBC">
        <w:rPr>
          <w:rFonts w:ascii="Arial" w:hAnsi="Arial" w:cs="Arial"/>
          <w:b/>
          <w:bCs/>
          <w:sz w:val="20"/>
          <w:szCs w:val="20"/>
        </w:rPr>
        <w:t xml:space="preserve">Please submit </w:t>
      </w:r>
      <w:r w:rsidRPr="5CAC9BBC" w:rsidR="00260DF5">
        <w:rPr>
          <w:rFonts w:ascii="Arial" w:hAnsi="Arial" w:cs="Arial"/>
          <w:b/>
          <w:bCs/>
          <w:sz w:val="20"/>
          <w:szCs w:val="20"/>
        </w:rPr>
        <w:t xml:space="preserve">to </w:t>
      </w:r>
      <w:r w:rsidRPr="5CAC9BBC" w:rsidR="00057FFD">
        <w:rPr>
          <w:rFonts w:ascii="Arial" w:hAnsi="Arial" w:cs="Arial"/>
          <w:b/>
          <w:bCs/>
          <w:sz w:val="20"/>
          <w:szCs w:val="20"/>
        </w:rPr>
        <w:t>the IAS Manager’s</w:t>
      </w:r>
      <w:r w:rsidRPr="5CAC9BBC" w:rsidR="008269C8">
        <w:rPr>
          <w:rFonts w:ascii="Arial" w:hAnsi="Arial" w:cs="Arial"/>
          <w:b/>
          <w:bCs/>
          <w:sz w:val="20"/>
          <w:szCs w:val="20"/>
        </w:rPr>
        <w:t xml:space="preserve"> attention via</w:t>
      </w:r>
      <w:r w:rsidRPr="5CAC9BBC" w:rsidR="00260DF5">
        <w:rPr>
          <w:rFonts w:ascii="Arial" w:hAnsi="Arial" w:cs="Arial"/>
          <w:b/>
          <w:bCs/>
          <w:sz w:val="20"/>
          <w:szCs w:val="20"/>
        </w:rPr>
        <w:t xml:space="preserve"> </w:t>
      </w:r>
      <w:hyperlink r:id="rId12">
        <w:r w:rsidRPr="5CAC9BBC" w:rsidR="00A50E22">
          <w:rPr>
            <w:rStyle w:val="Hyperlink"/>
            <w:rFonts w:ascii="Arial" w:hAnsi="Arial" w:cs="Arial"/>
            <w:b/>
            <w:bCs/>
            <w:sz w:val="20"/>
            <w:szCs w:val="20"/>
          </w:rPr>
          <w:t>ias.manager@durham.ac.uk</w:t>
        </w:r>
      </w:hyperlink>
      <w:r w:rsidRPr="5CAC9BBC">
        <w:rPr>
          <w:rFonts w:ascii="Arial" w:hAnsi="Arial" w:cs="Arial"/>
          <w:b/>
          <w:bCs/>
          <w:sz w:val="20"/>
          <w:szCs w:val="20"/>
        </w:rPr>
        <w:t xml:space="preserve"> with </w:t>
      </w:r>
      <w:r w:rsidRPr="5CAC9BBC">
        <w:rPr>
          <w:rFonts w:ascii="Arial" w:hAnsi="Arial" w:cs="Arial"/>
          <w:b/>
          <w:bCs/>
          <w:sz w:val="20"/>
          <w:szCs w:val="20"/>
          <w:u w:val="single"/>
        </w:rPr>
        <w:t xml:space="preserve">all </w:t>
      </w:r>
      <w:r w:rsidRPr="5CAC9BBC" w:rsidR="00396C75">
        <w:rPr>
          <w:rFonts w:ascii="Arial" w:hAnsi="Arial" w:cs="Arial"/>
          <w:b/>
          <w:bCs/>
          <w:sz w:val="20"/>
          <w:szCs w:val="20"/>
        </w:rPr>
        <w:t xml:space="preserve">supporting documentation </w:t>
      </w:r>
      <w:proofErr w:type="gramStart"/>
      <w:r w:rsidRPr="5CAC9BBC" w:rsidR="00396C75">
        <w:rPr>
          <w:rFonts w:ascii="Arial" w:hAnsi="Arial" w:cs="Arial"/>
          <w:b/>
          <w:bCs/>
          <w:sz w:val="20"/>
          <w:szCs w:val="20"/>
        </w:rPr>
        <w:t>by</w:t>
      </w:r>
      <w:r w:rsidRPr="5CAC9BBC" w:rsidR="00151648">
        <w:rPr>
          <w:rFonts w:ascii="Arial" w:hAnsi="Arial" w:cs="Arial"/>
          <w:b/>
          <w:bCs/>
          <w:sz w:val="20"/>
          <w:szCs w:val="20"/>
        </w:rPr>
        <w:t>:</w:t>
      </w:r>
      <w:proofErr w:type="gramEnd"/>
      <w:r w:rsidRPr="5CAC9BBC" w:rsidR="00396C75">
        <w:rPr>
          <w:rFonts w:ascii="Arial" w:hAnsi="Arial" w:cs="Arial"/>
          <w:b/>
          <w:bCs/>
          <w:sz w:val="20"/>
          <w:szCs w:val="20"/>
        </w:rPr>
        <w:t xml:space="preserve"> </w:t>
      </w:r>
      <w:r w:rsidRPr="5CAC9BBC" w:rsidR="001308E8">
        <w:rPr>
          <w:rFonts w:ascii="Arial" w:hAnsi="Arial" w:cs="Arial"/>
          <w:b/>
          <w:bCs/>
          <w:sz w:val="20"/>
          <w:szCs w:val="20"/>
        </w:rPr>
        <w:t xml:space="preserve">midday </w:t>
      </w:r>
      <w:r w:rsidRPr="5CAC9BBC" w:rsidR="00F71D54">
        <w:rPr>
          <w:rFonts w:ascii="Arial" w:hAnsi="Arial" w:cs="Arial"/>
          <w:b/>
          <w:bCs/>
          <w:sz w:val="20"/>
          <w:szCs w:val="20"/>
        </w:rPr>
        <w:t>2</w:t>
      </w:r>
      <w:r w:rsidRPr="5CAC9BBC" w:rsidR="00481C62">
        <w:rPr>
          <w:rFonts w:ascii="Arial" w:hAnsi="Arial" w:cs="Arial"/>
          <w:b/>
          <w:bCs/>
          <w:sz w:val="20"/>
          <w:szCs w:val="20"/>
        </w:rPr>
        <w:t>1</w:t>
      </w:r>
      <w:r w:rsidRPr="5CAC9BBC" w:rsidR="003D112F">
        <w:rPr>
          <w:rFonts w:ascii="Arial" w:hAnsi="Arial" w:cs="Arial"/>
          <w:b/>
          <w:bCs/>
          <w:sz w:val="20"/>
          <w:szCs w:val="20"/>
        </w:rPr>
        <w:t xml:space="preserve"> March </w:t>
      </w:r>
      <w:r w:rsidRPr="5CAC9BBC" w:rsidR="00D36698">
        <w:rPr>
          <w:rFonts w:ascii="Arial" w:hAnsi="Arial" w:cs="Arial"/>
          <w:b/>
          <w:bCs/>
          <w:sz w:val="20"/>
          <w:szCs w:val="20"/>
        </w:rPr>
        <w:t>20</w:t>
      </w:r>
      <w:r w:rsidRPr="5CAC9BBC" w:rsidR="00481C62">
        <w:rPr>
          <w:rFonts w:ascii="Arial" w:hAnsi="Arial" w:cs="Arial"/>
          <w:b/>
          <w:bCs/>
          <w:sz w:val="20"/>
          <w:szCs w:val="20"/>
        </w:rPr>
        <w:t>24</w:t>
      </w:r>
      <w:r w:rsidRPr="5CAC9BBC" w:rsidR="003D112F">
        <w:rPr>
          <w:rFonts w:ascii="Arial" w:hAnsi="Arial" w:cs="Arial"/>
          <w:b/>
          <w:bCs/>
          <w:sz w:val="20"/>
          <w:szCs w:val="20"/>
        </w:rPr>
        <w:t>.</w:t>
      </w:r>
      <w:r w:rsidRPr="5CAC9BBC" w:rsidR="00F71D54">
        <w:rPr>
          <w:rFonts w:ascii="Arial" w:hAnsi="Arial" w:cs="Arial"/>
          <w:b/>
          <w:bCs/>
          <w:sz w:val="20"/>
          <w:szCs w:val="20"/>
        </w:rPr>
        <w:t xml:space="preserve"> </w:t>
      </w:r>
    </w:p>
    <w:sectPr w:rsidR="00151648" w:rsidSect="005D6E3A">
      <w:headerReference w:type="first" r:id="rId13"/>
      <w:pgSz w:w="11906" w:h="16838" w:orient="portrait"/>
      <w:pgMar w:top="993" w:right="1440" w:bottom="993"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0B8F" w:rsidP="003626C7" w:rsidRDefault="00F60B8F" w14:paraId="36D6C276" w14:textId="77777777">
      <w:pPr>
        <w:spacing w:after="0" w:line="240" w:lineRule="auto"/>
      </w:pPr>
      <w:r>
        <w:separator/>
      </w:r>
    </w:p>
  </w:endnote>
  <w:endnote w:type="continuationSeparator" w:id="0">
    <w:p w:rsidR="00F60B8F" w:rsidP="003626C7" w:rsidRDefault="00F60B8F" w14:paraId="5675D4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0B8F" w:rsidP="003626C7" w:rsidRDefault="00F60B8F" w14:paraId="303E5351" w14:textId="77777777">
      <w:pPr>
        <w:spacing w:after="0" w:line="240" w:lineRule="auto"/>
      </w:pPr>
      <w:r>
        <w:separator/>
      </w:r>
    </w:p>
  </w:footnote>
  <w:footnote w:type="continuationSeparator" w:id="0">
    <w:p w:rsidR="00F60B8F" w:rsidP="003626C7" w:rsidRDefault="00F60B8F" w14:paraId="783D09E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7C49" w:rsidP="005C56A4" w:rsidRDefault="005C56A4" w14:paraId="79554178" w14:textId="0EB9BEBE">
    <w:pPr>
      <w:pStyle w:val="Header"/>
      <w:tabs>
        <w:tab w:val="clear" w:pos="4513"/>
        <w:tab w:val="clear" w:pos="9026"/>
        <w:tab w:val="left" w:pos="5832"/>
      </w:tabs>
    </w:pPr>
    <w:r>
      <w:rPr>
        <w:b/>
        <w:noProof/>
        <w:sz w:val="32"/>
        <w:lang w:eastAsia="zh-CN"/>
      </w:rPr>
      <w:drawing>
        <wp:inline distT="0" distB="0" distL="0" distR="0" wp14:anchorId="48B0344F" wp14:editId="06D73653">
          <wp:extent cx="2619375" cy="1200150"/>
          <wp:effectExtent l="0" t="0" r="9525" b="0"/>
          <wp:docPr id="7" name="Picture 7" descr="S:\Office\Publicity\Logos\IAS\Current\Institute of Advanced Study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Publicity\Logos\IAS\Current\Institute of Advanced Study_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1200150"/>
                  </a:xfrm>
                  <a:prstGeom prst="rect">
                    <a:avLst/>
                  </a:prstGeom>
                  <a:noFill/>
                  <a:ln>
                    <a:noFill/>
                  </a:ln>
                </pic:spPr>
              </pic:pic>
            </a:graphicData>
          </a:graphic>
        </wp:inline>
      </w:drawing>
    </w:r>
    <w:r>
      <w:tab/>
    </w:r>
  </w:p>
  <w:p w:rsidR="005C56A4" w:rsidP="005C56A4" w:rsidRDefault="005C56A4" w14:paraId="78270AB9" w14:textId="46B41E76">
    <w:pPr>
      <w:pStyle w:val="Header"/>
      <w:tabs>
        <w:tab w:val="clear" w:pos="4513"/>
        <w:tab w:val="clear" w:pos="9026"/>
        <w:tab w:val="left" w:pos="58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34E"/>
    <w:multiLevelType w:val="multilevel"/>
    <w:tmpl w:val="F0F46AB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DB6B87"/>
    <w:multiLevelType w:val="hybridMultilevel"/>
    <w:tmpl w:val="DA4C3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72880"/>
    <w:multiLevelType w:val="hybridMultilevel"/>
    <w:tmpl w:val="D5246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211123"/>
    <w:multiLevelType w:val="hybridMultilevel"/>
    <w:tmpl w:val="00A8870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 w15:restartNumberingAfterBreak="0">
    <w:nsid w:val="27D26CCB"/>
    <w:multiLevelType w:val="hybridMultilevel"/>
    <w:tmpl w:val="F7841A0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39AF4083"/>
    <w:multiLevelType w:val="hybridMultilevel"/>
    <w:tmpl w:val="6BE0F8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DF94966"/>
    <w:multiLevelType w:val="hybridMultilevel"/>
    <w:tmpl w:val="1D98B1B2"/>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4756772A"/>
    <w:multiLevelType w:val="hybridMultilevel"/>
    <w:tmpl w:val="A4DAA7CE"/>
    <w:lvl w:ilvl="0" w:tplc="08090001">
      <w:start w:val="1"/>
      <w:numFmt w:val="bullet"/>
      <w:lvlText w:val=""/>
      <w:lvlJc w:val="left"/>
      <w:pPr>
        <w:tabs>
          <w:tab w:val="num" w:pos="780"/>
        </w:tabs>
        <w:ind w:left="780" w:hanging="360"/>
      </w:pPr>
      <w:rPr>
        <w:rFonts w:hint="default" w:ascii="Symbol" w:hAnsi="Symbol"/>
      </w:rPr>
    </w:lvl>
    <w:lvl w:ilvl="1" w:tplc="08090003">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Symbol"/>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Symbol"/>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8" w15:restartNumberingAfterBreak="0">
    <w:nsid w:val="5003379E"/>
    <w:multiLevelType w:val="hybridMultilevel"/>
    <w:tmpl w:val="FAE6E104"/>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DC6B97"/>
    <w:multiLevelType w:val="hybridMultilevel"/>
    <w:tmpl w:val="81EA6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063E7B"/>
    <w:multiLevelType w:val="multilevel"/>
    <w:tmpl w:val="5A7A8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4F8696E"/>
    <w:multiLevelType w:val="hybridMultilevel"/>
    <w:tmpl w:val="00A88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56703D3C"/>
    <w:multiLevelType w:val="hybridMultilevel"/>
    <w:tmpl w:val="4A46D51E"/>
    <w:lvl w:ilvl="0" w:tplc="292E4FFE">
      <w:start w:val="1"/>
      <w:numFmt w:val="bullet"/>
      <w:lvlText w:val="–"/>
      <w:lvlJc w:val="left"/>
      <w:pPr>
        <w:ind w:left="720" w:hanging="360"/>
      </w:pPr>
      <w:rPr>
        <w:rFonts w:hint="default" w:ascii="Times New Roman" w:hAnsi="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E0B1C63"/>
    <w:multiLevelType w:val="hybridMultilevel"/>
    <w:tmpl w:val="9D58D1C0"/>
    <w:lvl w:ilvl="0" w:tplc="292E4FFE">
      <w:start w:val="1"/>
      <w:numFmt w:val="bullet"/>
      <w:lvlText w:val="–"/>
      <w:lvlJc w:val="left"/>
      <w:pPr>
        <w:ind w:left="720" w:hanging="360"/>
      </w:pPr>
      <w:rPr>
        <w:rFonts w:hint="default" w:ascii="Times New Roman" w:hAnsi="Times New Roman" w:cs="Times New Roman"/>
        <w:i/>
        <w:color w:val="0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13C0357"/>
    <w:multiLevelType w:val="hybridMultilevel"/>
    <w:tmpl w:val="CF022C16"/>
    <w:lvl w:ilvl="0" w:tplc="CF906C0E">
      <w:start w:val="1"/>
      <w:numFmt w:val="lowerLetter"/>
      <w:lvlText w:val="(%1)"/>
      <w:lvlJc w:val="left"/>
      <w:pPr>
        <w:ind w:left="72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2620A4F"/>
    <w:multiLevelType w:val="hybridMultilevel"/>
    <w:tmpl w:val="6A4423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6190AFF"/>
    <w:multiLevelType w:val="hybridMultilevel"/>
    <w:tmpl w:val="EF36A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D1296B"/>
    <w:multiLevelType w:val="hybridMultilevel"/>
    <w:tmpl w:val="545A565C"/>
    <w:lvl w:ilvl="0" w:tplc="96BAFD46">
      <w:start w:val="19"/>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21B46C2"/>
    <w:multiLevelType w:val="hybridMultilevel"/>
    <w:tmpl w:val="00A8870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9" w15:restartNumberingAfterBreak="0">
    <w:nsid w:val="7F8445CE"/>
    <w:multiLevelType w:val="hybridMultilevel"/>
    <w:tmpl w:val="2F145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80083">
    <w:abstractNumId w:val="14"/>
  </w:num>
  <w:num w:numId="2" w16cid:durableId="636373123">
    <w:abstractNumId w:val="3"/>
  </w:num>
  <w:num w:numId="3" w16cid:durableId="2031223752">
    <w:abstractNumId w:val="6"/>
  </w:num>
  <w:num w:numId="4" w16cid:durableId="310060569">
    <w:abstractNumId w:val="0"/>
  </w:num>
  <w:num w:numId="5" w16cid:durableId="1759710660">
    <w:abstractNumId w:val="11"/>
  </w:num>
  <w:num w:numId="6" w16cid:durableId="418410617">
    <w:abstractNumId w:val="18"/>
  </w:num>
  <w:num w:numId="7" w16cid:durableId="1337078680">
    <w:abstractNumId w:val="16"/>
  </w:num>
  <w:num w:numId="8" w16cid:durableId="364716830">
    <w:abstractNumId w:val="2"/>
  </w:num>
  <w:num w:numId="9" w16cid:durableId="1912151212">
    <w:abstractNumId w:val="10"/>
  </w:num>
  <w:num w:numId="10" w16cid:durableId="211429229">
    <w:abstractNumId w:val="12"/>
  </w:num>
  <w:num w:numId="11" w16cid:durableId="345523112">
    <w:abstractNumId w:val="13"/>
  </w:num>
  <w:num w:numId="12" w16cid:durableId="2120757409">
    <w:abstractNumId w:val="1"/>
  </w:num>
  <w:num w:numId="13" w16cid:durableId="1235120999">
    <w:abstractNumId w:val="4"/>
  </w:num>
  <w:num w:numId="14" w16cid:durableId="740299629">
    <w:abstractNumId w:val="17"/>
  </w:num>
  <w:num w:numId="15" w16cid:durableId="341325881">
    <w:abstractNumId w:val="15"/>
  </w:num>
  <w:num w:numId="16" w16cid:durableId="1947959198">
    <w:abstractNumId w:val="5"/>
  </w:num>
  <w:num w:numId="17" w16cid:durableId="922304082">
    <w:abstractNumId w:val="7"/>
  </w:num>
  <w:num w:numId="18" w16cid:durableId="772556464">
    <w:abstractNumId w:val="19"/>
  </w:num>
  <w:num w:numId="19" w16cid:durableId="65687230">
    <w:abstractNumId w:val="8"/>
  </w:num>
  <w:num w:numId="20" w16cid:durableId="18858281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BAF"/>
    <w:rsid w:val="00003321"/>
    <w:rsid w:val="00005D7E"/>
    <w:rsid w:val="000075BA"/>
    <w:rsid w:val="00007631"/>
    <w:rsid w:val="0001385C"/>
    <w:rsid w:val="00016F14"/>
    <w:rsid w:val="00031DDE"/>
    <w:rsid w:val="000525A5"/>
    <w:rsid w:val="00052BE8"/>
    <w:rsid w:val="00057FFD"/>
    <w:rsid w:val="00084BD9"/>
    <w:rsid w:val="000B42F9"/>
    <w:rsid w:val="000D17E0"/>
    <w:rsid w:val="000E1C49"/>
    <w:rsid w:val="001308E8"/>
    <w:rsid w:val="00131EBD"/>
    <w:rsid w:val="001410BA"/>
    <w:rsid w:val="00151648"/>
    <w:rsid w:val="00184FCE"/>
    <w:rsid w:val="001922E6"/>
    <w:rsid w:val="001A70D4"/>
    <w:rsid w:val="001B0DE1"/>
    <w:rsid w:val="001B7D3E"/>
    <w:rsid w:val="001D39C0"/>
    <w:rsid w:val="00201FE8"/>
    <w:rsid w:val="00210D7A"/>
    <w:rsid w:val="00253BBD"/>
    <w:rsid w:val="002546EE"/>
    <w:rsid w:val="00260DF5"/>
    <w:rsid w:val="0026184C"/>
    <w:rsid w:val="002706D5"/>
    <w:rsid w:val="0029166F"/>
    <w:rsid w:val="002977E4"/>
    <w:rsid w:val="002F3740"/>
    <w:rsid w:val="00313D11"/>
    <w:rsid w:val="00327F0B"/>
    <w:rsid w:val="0033005B"/>
    <w:rsid w:val="00344296"/>
    <w:rsid w:val="00361A7E"/>
    <w:rsid w:val="003626C7"/>
    <w:rsid w:val="00396C75"/>
    <w:rsid w:val="00396F97"/>
    <w:rsid w:val="003B19E1"/>
    <w:rsid w:val="003C1650"/>
    <w:rsid w:val="003D112F"/>
    <w:rsid w:val="003D628D"/>
    <w:rsid w:val="003E561C"/>
    <w:rsid w:val="003F0884"/>
    <w:rsid w:val="00424B15"/>
    <w:rsid w:val="004321F2"/>
    <w:rsid w:val="00446587"/>
    <w:rsid w:val="004664C1"/>
    <w:rsid w:val="0047393B"/>
    <w:rsid w:val="00481C62"/>
    <w:rsid w:val="004B07C0"/>
    <w:rsid w:val="004C36FE"/>
    <w:rsid w:val="004C796D"/>
    <w:rsid w:val="004D3004"/>
    <w:rsid w:val="004E0500"/>
    <w:rsid w:val="004F6AD5"/>
    <w:rsid w:val="00500F75"/>
    <w:rsid w:val="00512D11"/>
    <w:rsid w:val="00513C01"/>
    <w:rsid w:val="00532023"/>
    <w:rsid w:val="005334E9"/>
    <w:rsid w:val="005460EF"/>
    <w:rsid w:val="00570517"/>
    <w:rsid w:val="005A1625"/>
    <w:rsid w:val="005A6110"/>
    <w:rsid w:val="005B11EF"/>
    <w:rsid w:val="005C56A4"/>
    <w:rsid w:val="005C5F6C"/>
    <w:rsid w:val="005D5AA3"/>
    <w:rsid w:val="005D6E3A"/>
    <w:rsid w:val="005E6A63"/>
    <w:rsid w:val="005E77B2"/>
    <w:rsid w:val="005F3606"/>
    <w:rsid w:val="005F43D0"/>
    <w:rsid w:val="00605895"/>
    <w:rsid w:val="00617909"/>
    <w:rsid w:val="00617E36"/>
    <w:rsid w:val="00681F23"/>
    <w:rsid w:val="00695213"/>
    <w:rsid w:val="00697FB8"/>
    <w:rsid w:val="006C3FDF"/>
    <w:rsid w:val="006E06F9"/>
    <w:rsid w:val="006E0CC3"/>
    <w:rsid w:val="006F40C1"/>
    <w:rsid w:val="006F5FB8"/>
    <w:rsid w:val="0070212E"/>
    <w:rsid w:val="00710757"/>
    <w:rsid w:val="00714ADA"/>
    <w:rsid w:val="007301DB"/>
    <w:rsid w:val="00734A97"/>
    <w:rsid w:val="0073711C"/>
    <w:rsid w:val="00742783"/>
    <w:rsid w:val="007A0B48"/>
    <w:rsid w:val="007B6C0B"/>
    <w:rsid w:val="007C6FD8"/>
    <w:rsid w:val="007E204E"/>
    <w:rsid w:val="00800050"/>
    <w:rsid w:val="008008E5"/>
    <w:rsid w:val="008269C8"/>
    <w:rsid w:val="0085444D"/>
    <w:rsid w:val="00866D1C"/>
    <w:rsid w:val="00882F8E"/>
    <w:rsid w:val="0088732B"/>
    <w:rsid w:val="008A00E6"/>
    <w:rsid w:val="008A304B"/>
    <w:rsid w:val="008C3445"/>
    <w:rsid w:val="008D6904"/>
    <w:rsid w:val="008E487D"/>
    <w:rsid w:val="008F15D2"/>
    <w:rsid w:val="009459E2"/>
    <w:rsid w:val="00986281"/>
    <w:rsid w:val="00987BFE"/>
    <w:rsid w:val="009C66FA"/>
    <w:rsid w:val="009D512D"/>
    <w:rsid w:val="009D5527"/>
    <w:rsid w:val="009D7C49"/>
    <w:rsid w:val="009F4F7D"/>
    <w:rsid w:val="00A26699"/>
    <w:rsid w:val="00A27492"/>
    <w:rsid w:val="00A50156"/>
    <w:rsid w:val="00A50E22"/>
    <w:rsid w:val="00A6142A"/>
    <w:rsid w:val="00A7168A"/>
    <w:rsid w:val="00A817B1"/>
    <w:rsid w:val="00A936EA"/>
    <w:rsid w:val="00AB609F"/>
    <w:rsid w:val="00AD3585"/>
    <w:rsid w:val="00AE0AF8"/>
    <w:rsid w:val="00AE5F84"/>
    <w:rsid w:val="00AF433C"/>
    <w:rsid w:val="00B22A93"/>
    <w:rsid w:val="00B312FA"/>
    <w:rsid w:val="00B439A6"/>
    <w:rsid w:val="00B475F3"/>
    <w:rsid w:val="00B5302C"/>
    <w:rsid w:val="00B7007E"/>
    <w:rsid w:val="00B80214"/>
    <w:rsid w:val="00BA08D5"/>
    <w:rsid w:val="00BD42A4"/>
    <w:rsid w:val="00C0229A"/>
    <w:rsid w:val="00C20635"/>
    <w:rsid w:val="00C452B8"/>
    <w:rsid w:val="00C536E0"/>
    <w:rsid w:val="00C5684E"/>
    <w:rsid w:val="00C617A2"/>
    <w:rsid w:val="00C647F3"/>
    <w:rsid w:val="00C85C87"/>
    <w:rsid w:val="00C939A6"/>
    <w:rsid w:val="00CA4546"/>
    <w:rsid w:val="00CD7770"/>
    <w:rsid w:val="00CF348D"/>
    <w:rsid w:val="00CF6433"/>
    <w:rsid w:val="00CF7731"/>
    <w:rsid w:val="00D0D7AB"/>
    <w:rsid w:val="00D141E9"/>
    <w:rsid w:val="00D14570"/>
    <w:rsid w:val="00D15EB9"/>
    <w:rsid w:val="00D256E8"/>
    <w:rsid w:val="00D26E6C"/>
    <w:rsid w:val="00D36698"/>
    <w:rsid w:val="00D42F91"/>
    <w:rsid w:val="00D500FD"/>
    <w:rsid w:val="00D837C6"/>
    <w:rsid w:val="00D846B9"/>
    <w:rsid w:val="00D87DA6"/>
    <w:rsid w:val="00DA0D86"/>
    <w:rsid w:val="00DB2EDC"/>
    <w:rsid w:val="00DB3848"/>
    <w:rsid w:val="00DD76D8"/>
    <w:rsid w:val="00DE5E91"/>
    <w:rsid w:val="00DF7A0E"/>
    <w:rsid w:val="00E161BD"/>
    <w:rsid w:val="00E174A9"/>
    <w:rsid w:val="00E51506"/>
    <w:rsid w:val="00E53C90"/>
    <w:rsid w:val="00E559A9"/>
    <w:rsid w:val="00E722D1"/>
    <w:rsid w:val="00E72BAF"/>
    <w:rsid w:val="00E86E83"/>
    <w:rsid w:val="00E935B1"/>
    <w:rsid w:val="00EA258B"/>
    <w:rsid w:val="00EA4CEA"/>
    <w:rsid w:val="00EB5F4E"/>
    <w:rsid w:val="00EC75D8"/>
    <w:rsid w:val="00ED2CFC"/>
    <w:rsid w:val="00EE49BF"/>
    <w:rsid w:val="00F14508"/>
    <w:rsid w:val="00F233D9"/>
    <w:rsid w:val="00F33802"/>
    <w:rsid w:val="00F60B8F"/>
    <w:rsid w:val="00F71D54"/>
    <w:rsid w:val="00FC175C"/>
    <w:rsid w:val="00FE0686"/>
    <w:rsid w:val="00FE575E"/>
    <w:rsid w:val="00FE6E51"/>
    <w:rsid w:val="00FF1791"/>
    <w:rsid w:val="01321B84"/>
    <w:rsid w:val="0366EFC6"/>
    <w:rsid w:val="04A32A33"/>
    <w:rsid w:val="05BA8684"/>
    <w:rsid w:val="0A1D56C7"/>
    <w:rsid w:val="0DA1676B"/>
    <w:rsid w:val="10B0E278"/>
    <w:rsid w:val="14CEB9AD"/>
    <w:rsid w:val="1A08F0DA"/>
    <w:rsid w:val="1C11A55B"/>
    <w:rsid w:val="1DAD75BC"/>
    <w:rsid w:val="20970A3E"/>
    <w:rsid w:val="25C37637"/>
    <w:rsid w:val="2660C4A5"/>
    <w:rsid w:val="295A91B5"/>
    <w:rsid w:val="2E93AD43"/>
    <w:rsid w:val="2F67576D"/>
    <w:rsid w:val="333ACC31"/>
    <w:rsid w:val="37D77703"/>
    <w:rsid w:val="3B4F12A5"/>
    <w:rsid w:val="3C860ACC"/>
    <w:rsid w:val="4457DCC6"/>
    <w:rsid w:val="45F3AD27"/>
    <w:rsid w:val="50477287"/>
    <w:rsid w:val="58C4300A"/>
    <w:rsid w:val="59F43590"/>
    <w:rsid w:val="5CAC9BBC"/>
    <w:rsid w:val="5D932DEC"/>
    <w:rsid w:val="6632691A"/>
    <w:rsid w:val="68A4A62C"/>
    <w:rsid w:val="6BEEF039"/>
    <w:rsid w:val="71742E89"/>
    <w:rsid w:val="728C344F"/>
    <w:rsid w:val="76CBFBB0"/>
    <w:rsid w:val="7D090F5D"/>
    <w:rsid w:val="7EA4DF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E7EA8E"/>
  <w15:docId w15:val="{46329DB0-4C24-4F47-B398-1667CB1B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72BAF"/>
    <w:pPr>
      <w:spacing w:after="200" w:line="276" w:lineRule="auto"/>
    </w:pPr>
    <w:rPr>
      <w:rFonts w:ascii="Calibri" w:hAnsi="Calibri"/>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E72BAF"/>
    <w:rPr>
      <w:rFonts w:cs="Times New Roman"/>
      <w:color w:val="0000FF"/>
      <w:u w:val="single"/>
    </w:rPr>
  </w:style>
  <w:style w:type="paragraph" w:styleId="Header">
    <w:name w:val="header"/>
    <w:basedOn w:val="Normal"/>
    <w:link w:val="HeaderChar"/>
    <w:uiPriority w:val="99"/>
    <w:rsid w:val="00E72BAF"/>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2BAF"/>
    <w:rPr>
      <w:rFonts w:ascii="Calibri" w:hAnsi="Calibri"/>
      <w:sz w:val="22"/>
      <w:szCs w:val="22"/>
    </w:rPr>
  </w:style>
  <w:style w:type="paragraph" w:styleId="BalloonText">
    <w:name w:val="Balloon Text"/>
    <w:basedOn w:val="Normal"/>
    <w:link w:val="BalloonTextChar"/>
    <w:rsid w:val="00E72BA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rsid w:val="00E72BAF"/>
    <w:rPr>
      <w:rFonts w:ascii="Tahoma" w:hAnsi="Tahoma" w:cs="Tahoma"/>
      <w:sz w:val="16"/>
      <w:szCs w:val="16"/>
    </w:rPr>
  </w:style>
  <w:style w:type="paragraph" w:styleId="Footer">
    <w:name w:val="footer"/>
    <w:basedOn w:val="Normal"/>
    <w:link w:val="FooterChar"/>
    <w:rsid w:val="003626C7"/>
    <w:pPr>
      <w:tabs>
        <w:tab w:val="center" w:pos="4513"/>
        <w:tab w:val="right" w:pos="9026"/>
      </w:tabs>
      <w:spacing w:after="0" w:line="240" w:lineRule="auto"/>
    </w:pPr>
  </w:style>
  <w:style w:type="character" w:styleId="FooterChar" w:customStyle="1">
    <w:name w:val="Footer Char"/>
    <w:basedOn w:val="DefaultParagraphFont"/>
    <w:link w:val="Footer"/>
    <w:rsid w:val="003626C7"/>
    <w:rPr>
      <w:rFonts w:ascii="Calibri" w:hAnsi="Calibri"/>
      <w:sz w:val="22"/>
      <w:szCs w:val="22"/>
    </w:rPr>
  </w:style>
  <w:style w:type="paragraph" w:styleId="NormalWeb">
    <w:name w:val="Normal (Web)"/>
    <w:basedOn w:val="Normal"/>
    <w:uiPriority w:val="99"/>
    <w:rsid w:val="001922E6"/>
    <w:pPr>
      <w:spacing w:before="80" w:after="80" w:line="240" w:lineRule="auto"/>
    </w:pPr>
    <w:rPr>
      <w:rFonts w:ascii="Times New Roman" w:hAnsi="Times New Roman"/>
      <w:sz w:val="24"/>
      <w:szCs w:val="24"/>
    </w:rPr>
  </w:style>
  <w:style w:type="paragraph" w:styleId="ListParagraph">
    <w:name w:val="List Paragraph"/>
    <w:basedOn w:val="Normal"/>
    <w:uiPriority w:val="34"/>
    <w:qFormat/>
    <w:rsid w:val="001922E6"/>
    <w:pPr>
      <w:ind w:left="720"/>
      <w:contextualSpacing/>
    </w:pPr>
  </w:style>
  <w:style w:type="character" w:styleId="CommentReference">
    <w:name w:val="annotation reference"/>
    <w:basedOn w:val="DefaultParagraphFont"/>
    <w:rsid w:val="00A7168A"/>
    <w:rPr>
      <w:sz w:val="16"/>
      <w:szCs w:val="16"/>
    </w:rPr>
  </w:style>
  <w:style w:type="paragraph" w:styleId="CommentText">
    <w:name w:val="annotation text"/>
    <w:basedOn w:val="Normal"/>
    <w:link w:val="CommentTextChar"/>
    <w:rsid w:val="00A7168A"/>
    <w:pPr>
      <w:spacing w:line="240" w:lineRule="auto"/>
    </w:pPr>
    <w:rPr>
      <w:sz w:val="20"/>
      <w:szCs w:val="20"/>
    </w:rPr>
  </w:style>
  <w:style w:type="character" w:styleId="CommentTextChar" w:customStyle="1">
    <w:name w:val="Comment Text Char"/>
    <w:basedOn w:val="DefaultParagraphFont"/>
    <w:link w:val="CommentText"/>
    <w:rsid w:val="00A7168A"/>
    <w:rPr>
      <w:rFonts w:ascii="Calibri" w:hAnsi="Calibri"/>
    </w:rPr>
  </w:style>
  <w:style w:type="paragraph" w:styleId="CommentSubject">
    <w:name w:val="annotation subject"/>
    <w:basedOn w:val="CommentText"/>
    <w:next w:val="CommentText"/>
    <w:link w:val="CommentSubjectChar"/>
    <w:rsid w:val="00A7168A"/>
    <w:rPr>
      <w:b/>
      <w:bCs/>
    </w:rPr>
  </w:style>
  <w:style w:type="character" w:styleId="CommentSubjectChar" w:customStyle="1">
    <w:name w:val="Comment Subject Char"/>
    <w:basedOn w:val="CommentTextChar"/>
    <w:link w:val="CommentSubject"/>
    <w:rsid w:val="00A7168A"/>
    <w:rPr>
      <w:rFonts w:ascii="Calibri" w:hAnsi="Calibri"/>
      <w:b/>
      <w:bCs/>
    </w:rPr>
  </w:style>
  <w:style w:type="paragraph" w:styleId="Revision">
    <w:name w:val="Revision"/>
    <w:hidden/>
    <w:uiPriority w:val="99"/>
    <w:semiHidden/>
    <w:rsid w:val="00A7168A"/>
    <w:rPr>
      <w:rFonts w:ascii="Calibri" w:hAnsi="Calibri"/>
      <w:sz w:val="22"/>
      <w:szCs w:val="22"/>
    </w:rPr>
  </w:style>
  <w:style w:type="table" w:styleId="TableGrid">
    <w:name w:val="Table Grid"/>
    <w:basedOn w:val="TableNormal"/>
    <w:uiPriority w:val="59"/>
    <w:rsid w:val="008A304B"/>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rsid w:val="00FE0686"/>
    <w:rPr>
      <w:color w:val="800080" w:themeColor="followedHyperlink"/>
      <w:u w:val="single"/>
    </w:rPr>
  </w:style>
  <w:style w:type="paragraph" w:styleId="EndnoteText">
    <w:name w:val="endnote text"/>
    <w:basedOn w:val="Normal"/>
    <w:link w:val="EndnoteTextChar"/>
    <w:semiHidden/>
    <w:rsid w:val="00C452B8"/>
    <w:pPr>
      <w:spacing w:after="0" w:line="240" w:lineRule="auto"/>
    </w:pPr>
    <w:rPr>
      <w:rFonts w:ascii="Times New Roman" w:hAnsi="Times New Roman"/>
      <w:sz w:val="20"/>
      <w:szCs w:val="20"/>
    </w:rPr>
  </w:style>
  <w:style w:type="character" w:styleId="EndnoteTextChar" w:customStyle="1">
    <w:name w:val="Endnote Text Char"/>
    <w:basedOn w:val="DefaultParagraphFont"/>
    <w:link w:val="EndnoteText"/>
    <w:semiHidden/>
    <w:rsid w:val="00C452B8"/>
  </w:style>
  <w:style w:type="character" w:styleId="EndnoteReference">
    <w:name w:val="endnote reference"/>
    <w:semiHidden/>
    <w:rsid w:val="00C452B8"/>
    <w:rPr>
      <w:vertAlign w:val="superscript"/>
    </w:rPr>
  </w:style>
  <w:style w:type="character" w:styleId="Strong">
    <w:name w:val="Strong"/>
    <w:basedOn w:val="DefaultParagraphFont"/>
    <w:uiPriority w:val="22"/>
    <w:qFormat/>
    <w:rsid w:val="007A0B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4111">
      <w:bodyDiv w:val="1"/>
      <w:marLeft w:val="0"/>
      <w:marRight w:val="0"/>
      <w:marTop w:val="0"/>
      <w:marBottom w:val="0"/>
      <w:divBdr>
        <w:top w:val="none" w:sz="0" w:space="0" w:color="auto"/>
        <w:left w:val="none" w:sz="0" w:space="0" w:color="auto"/>
        <w:bottom w:val="none" w:sz="0" w:space="0" w:color="auto"/>
        <w:right w:val="none" w:sz="0" w:space="0" w:color="auto"/>
      </w:divBdr>
    </w:div>
    <w:div w:id="221137896">
      <w:bodyDiv w:val="1"/>
      <w:marLeft w:val="0"/>
      <w:marRight w:val="0"/>
      <w:marTop w:val="0"/>
      <w:marBottom w:val="0"/>
      <w:divBdr>
        <w:top w:val="none" w:sz="0" w:space="0" w:color="auto"/>
        <w:left w:val="none" w:sz="0" w:space="0" w:color="auto"/>
        <w:bottom w:val="none" w:sz="0" w:space="0" w:color="auto"/>
        <w:right w:val="none" w:sz="0" w:space="0" w:color="auto"/>
      </w:divBdr>
      <w:divsChild>
        <w:div w:id="100998663">
          <w:marLeft w:val="0"/>
          <w:marRight w:val="0"/>
          <w:marTop w:val="0"/>
          <w:marBottom w:val="0"/>
          <w:divBdr>
            <w:top w:val="none" w:sz="0" w:space="0" w:color="auto"/>
            <w:left w:val="none" w:sz="0" w:space="0" w:color="auto"/>
            <w:bottom w:val="none" w:sz="0" w:space="0" w:color="auto"/>
            <w:right w:val="none" w:sz="0" w:space="0" w:color="auto"/>
          </w:divBdr>
        </w:div>
        <w:div w:id="2018995133">
          <w:marLeft w:val="0"/>
          <w:marRight w:val="0"/>
          <w:marTop w:val="0"/>
          <w:marBottom w:val="0"/>
          <w:divBdr>
            <w:top w:val="none" w:sz="0" w:space="0" w:color="auto"/>
            <w:left w:val="none" w:sz="0" w:space="0" w:color="auto"/>
            <w:bottom w:val="none" w:sz="0" w:space="0" w:color="auto"/>
            <w:right w:val="none" w:sz="0" w:space="0" w:color="auto"/>
          </w:divBdr>
        </w:div>
        <w:div w:id="1373920372">
          <w:marLeft w:val="0"/>
          <w:marRight w:val="0"/>
          <w:marTop w:val="0"/>
          <w:marBottom w:val="0"/>
          <w:divBdr>
            <w:top w:val="none" w:sz="0" w:space="0" w:color="auto"/>
            <w:left w:val="none" w:sz="0" w:space="0" w:color="auto"/>
            <w:bottom w:val="none" w:sz="0" w:space="0" w:color="auto"/>
            <w:right w:val="none" w:sz="0" w:space="0" w:color="auto"/>
          </w:divBdr>
        </w:div>
        <w:div w:id="1811704923">
          <w:marLeft w:val="0"/>
          <w:marRight w:val="0"/>
          <w:marTop w:val="0"/>
          <w:marBottom w:val="0"/>
          <w:divBdr>
            <w:top w:val="none" w:sz="0" w:space="0" w:color="auto"/>
            <w:left w:val="none" w:sz="0" w:space="0" w:color="auto"/>
            <w:bottom w:val="none" w:sz="0" w:space="0" w:color="auto"/>
            <w:right w:val="none" w:sz="0" w:space="0" w:color="auto"/>
          </w:divBdr>
        </w:div>
        <w:div w:id="253517097">
          <w:marLeft w:val="0"/>
          <w:marRight w:val="0"/>
          <w:marTop w:val="0"/>
          <w:marBottom w:val="0"/>
          <w:divBdr>
            <w:top w:val="none" w:sz="0" w:space="0" w:color="auto"/>
            <w:left w:val="none" w:sz="0" w:space="0" w:color="auto"/>
            <w:bottom w:val="none" w:sz="0" w:space="0" w:color="auto"/>
            <w:right w:val="none" w:sz="0" w:space="0" w:color="auto"/>
          </w:divBdr>
        </w:div>
      </w:divsChild>
    </w:div>
    <w:div w:id="554463043">
      <w:bodyDiv w:val="1"/>
      <w:marLeft w:val="0"/>
      <w:marRight w:val="0"/>
      <w:marTop w:val="0"/>
      <w:marBottom w:val="0"/>
      <w:divBdr>
        <w:top w:val="none" w:sz="0" w:space="0" w:color="auto"/>
        <w:left w:val="none" w:sz="0" w:space="0" w:color="auto"/>
        <w:bottom w:val="none" w:sz="0" w:space="0" w:color="auto"/>
        <w:right w:val="none" w:sz="0" w:space="0" w:color="auto"/>
      </w:divBdr>
    </w:div>
    <w:div w:id="623973497">
      <w:bodyDiv w:val="1"/>
      <w:marLeft w:val="0"/>
      <w:marRight w:val="0"/>
      <w:marTop w:val="0"/>
      <w:marBottom w:val="0"/>
      <w:divBdr>
        <w:top w:val="none" w:sz="0" w:space="0" w:color="auto"/>
        <w:left w:val="none" w:sz="0" w:space="0" w:color="auto"/>
        <w:bottom w:val="none" w:sz="0" w:space="0" w:color="auto"/>
        <w:right w:val="none" w:sz="0" w:space="0" w:color="auto"/>
      </w:divBdr>
    </w:div>
    <w:div w:id="660743587">
      <w:bodyDiv w:val="1"/>
      <w:marLeft w:val="0"/>
      <w:marRight w:val="0"/>
      <w:marTop w:val="0"/>
      <w:marBottom w:val="0"/>
      <w:divBdr>
        <w:top w:val="none" w:sz="0" w:space="0" w:color="auto"/>
        <w:left w:val="none" w:sz="0" w:space="0" w:color="auto"/>
        <w:bottom w:val="none" w:sz="0" w:space="0" w:color="auto"/>
        <w:right w:val="none" w:sz="0" w:space="0" w:color="auto"/>
      </w:divBdr>
      <w:divsChild>
        <w:div w:id="488986900">
          <w:marLeft w:val="0"/>
          <w:marRight w:val="0"/>
          <w:marTop w:val="0"/>
          <w:marBottom w:val="0"/>
          <w:divBdr>
            <w:top w:val="none" w:sz="0" w:space="0" w:color="auto"/>
            <w:left w:val="none" w:sz="0" w:space="0" w:color="auto"/>
            <w:bottom w:val="none" w:sz="0" w:space="0" w:color="auto"/>
            <w:right w:val="none" w:sz="0" w:space="0" w:color="auto"/>
          </w:divBdr>
        </w:div>
        <w:div w:id="1890535166">
          <w:marLeft w:val="0"/>
          <w:marRight w:val="0"/>
          <w:marTop w:val="0"/>
          <w:marBottom w:val="0"/>
          <w:divBdr>
            <w:top w:val="none" w:sz="0" w:space="0" w:color="auto"/>
            <w:left w:val="none" w:sz="0" w:space="0" w:color="auto"/>
            <w:bottom w:val="none" w:sz="0" w:space="0" w:color="auto"/>
            <w:right w:val="none" w:sz="0" w:space="0" w:color="auto"/>
          </w:divBdr>
        </w:div>
        <w:div w:id="282418807">
          <w:marLeft w:val="0"/>
          <w:marRight w:val="0"/>
          <w:marTop w:val="0"/>
          <w:marBottom w:val="0"/>
          <w:divBdr>
            <w:top w:val="none" w:sz="0" w:space="0" w:color="auto"/>
            <w:left w:val="none" w:sz="0" w:space="0" w:color="auto"/>
            <w:bottom w:val="none" w:sz="0" w:space="0" w:color="auto"/>
            <w:right w:val="none" w:sz="0" w:space="0" w:color="auto"/>
          </w:divBdr>
        </w:div>
        <w:div w:id="737481525">
          <w:marLeft w:val="0"/>
          <w:marRight w:val="0"/>
          <w:marTop w:val="0"/>
          <w:marBottom w:val="0"/>
          <w:divBdr>
            <w:top w:val="none" w:sz="0" w:space="0" w:color="auto"/>
            <w:left w:val="none" w:sz="0" w:space="0" w:color="auto"/>
            <w:bottom w:val="none" w:sz="0" w:space="0" w:color="auto"/>
            <w:right w:val="none" w:sz="0" w:space="0" w:color="auto"/>
          </w:divBdr>
        </w:div>
        <w:div w:id="1470048937">
          <w:marLeft w:val="0"/>
          <w:marRight w:val="0"/>
          <w:marTop w:val="0"/>
          <w:marBottom w:val="0"/>
          <w:divBdr>
            <w:top w:val="none" w:sz="0" w:space="0" w:color="auto"/>
            <w:left w:val="none" w:sz="0" w:space="0" w:color="auto"/>
            <w:bottom w:val="none" w:sz="0" w:space="0" w:color="auto"/>
            <w:right w:val="none" w:sz="0" w:space="0" w:color="auto"/>
          </w:divBdr>
        </w:div>
      </w:divsChild>
    </w:div>
    <w:div w:id="824667242">
      <w:bodyDiv w:val="1"/>
      <w:marLeft w:val="0"/>
      <w:marRight w:val="0"/>
      <w:marTop w:val="0"/>
      <w:marBottom w:val="0"/>
      <w:divBdr>
        <w:top w:val="none" w:sz="0" w:space="0" w:color="auto"/>
        <w:left w:val="none" w:sz="0" w:space="0" w:color="auto"/>
        <w:bottom w:val="none" w:sz="0" w:space="0" w:color="auto"/>
        <w:right w:val="none" w:sz="0" w:space="0" w:color="auto"/>
      </w:divBdr>
      <w:divsChild>
        <w:div w:id="557085849">
          <w:marLeft w:val="0"/>
          <w:marRight w:val="0"/>
          <w:marTop w:val="0"/>
          <w:marBottom w:val="0"/>
          <w:divBdr>
            <w:top w:val="none" w:sz="0" w:space="0" w:color="auto"/>
            <w:left w:val="none" w:sz="0" w:space="0" w:color="auto"/>
            <w:bottom w:val="none" w:sz="0" w:space="0" w:color="auto"/>
            <w:right w:val="none" w:sz="0" w:space="0" w:color="auto"/>
          </w:divBdr>
        </w:div>
        <w:div w:id="1227103087">
          <w:marLeft w:val="0"/>
          <w:marRight w:val="0"/>
          <w:marTop w:val="0"/>
          <w:marBottom w:val="0"/>
          <w:divBdr>
            <w:top w:val="none" w:sz="0" w:space="0" w:color="auto"/>
            <w:left w:val="none" w:sz="0" w:space="0" w:color="auto"/>
            <w:bottom w:val="none" w:sz="0" w:space="0" w:color="auto"/>
            <w:right w:val="none" w:sz="0" w:space="0" w:color="auto"/>
          </w:divBdr>
        </w:div>
        <w:div w:id="2143033915">
          <w:marLeft w:val="0"/>
          <w:marRight w:val="0"/>
          <w:marTop w:val="0"/>
          <w:marBottom w:val="0"/>
          <w:divBdr>
            <w:top w:val="none" w:sz="0" w:space="0" w:color="auto"/>
            <w:left w:val="none" w:sz="0" w:space="0" w:color="auto"/>
            <w:bottom w:val="none" w:sz="0" w:space="0" w:color="auto"/>
            <w:right w:val="none" w:sz="0" w:space="0" w:color="auto"/>
          </w:divBdr>
        </w:div>
        <w:div w:id="1624337101">
          <w:marLeft w:val="0"/>
          <w:marRight w:val="0"/>
          <w:marTop w:val="0"/>
          <w:marBottom w:val="0"/>
          <w:divBdr>
            <w:top w:val="none" w:sz="0" w:space="0" w:color="auto"/>
            <w:left w:val="none" w:sz="0" w:space="0" w:color="auto"/>
            <w:bottom w:val="none" w:sz="0" w:space="0" w:color="auto"/>
            <w:right w:val="none" w:sz="0" w:space="0" w:color="auto"/>
          </w:divBdr>
        </w:div>
        <w:div w:id="1904951242">
          <w:marLeft w:val="0"/>
          <w:marRight w:val="0"/>
          <w:marTop w:val="0"/>
          <w:marBottom w:val="0"/>
          <w:divBdr>
            <w:top w:val="none" w:sz="0" w:space="0" w:color="auto"/>
            <w:left w:val="none" w:sz="0" w:space="0" w:color="auto"/>
            <w:bottom w:val="none" w:sz="0" w:space="0" w:color="auto"/>
            <w:right w:val="none" w:sz="0" w:space="0" w:color="auto"/>
          </w:divBdr>
        </w:div>
      </w:divsChild>
    </w:div>
    <w:div w:id="970205238">
      <w:bodyDiv w:val="1"/>
      <w:marLeft w:val="0"/>
      <w:marRight w:val="0"/>
      <w:marTop w:val="0"/>
      <w:marBottom w:val="0"/>
      <w:divBdr>
        <w:top w:val="none" w:sz="0" w:space="0" w:color="auto"/>
        <w:left w:val="none" w:sz="0" w:space="0" w:color="auto"/>
        <w:bottom w:val="none" w:sz="0" w:space="0" w:color="auto"/>
        <w:right w:val="none" w:sz="0" w:space="0" w:color="auto"/>
      </w:divBdr>
    </w:div>
    <w:div w:id="1129054735">
      <w:bodyDiv w:val="1"/>
      <w:marLeft w:val="0"/>
      <w:marRight w:val="0"/>
      <w:marTop w:val="0"/>
      <w:marBottom w:val="0"/>
      <w:divBdr>
        <w:top w:val="none" w:sz="0" w:space="0" w:color="auto"/>
        <w:left w:val="none" w:sz="0" w:space="0" w:color="auto"/>
        <w:bottom w:val="none" w:sz="0" w:space="0" w:color="auto"/>
        <w:right w:val="none" w:sz="0" w:space="0" w:color="auto"/>
      </w:divBdr>
    </w:div>
    <w:div w:id="1411539743">
      <w:bodyDiv w:val="1"/>
      <w:marLeft w:val="0"/>
      <w:marRight w:val="0"/>
      <w:marTop w:val="0"/>
      <w:marBottom w:val="0"/>
      <w:divBdr>
        <w:top w:val="none" w:sz="0" w:space="0" w:color="auto"/>
        <w:left w:val="none" w:sz="0" w:space="0" w:color="auto"/>
        <w:bottom w:val="none" w:sz="0" w:space="0" w:color="auto"/>
        <w:right w:val="none" w:sz="0" w:space="0" w:color="auto"/>
      </w:divBdr>
      <w:divsChild>
        <w:div w:id="636882367">
          <w:marLeft w:val="0"/>
          <w:marRight w:val="0"/>
          <w:marTop w:val="0"/>
          <w:marBottom w:val="0"/>
          <w:divBdr>
            <w:top w:val="none" w:sz="0" w:space="0" w:color="auto"/>
            <w:left w:val="none" w:sz="0" w:space="0" w:color="auto"/>
            <w:bottom w:val="none" w:sz="0" w:space="0" w:color="auto"/>
            <w:right w:val="none" w:sz="0" w:space="0" w:color="auto"/>
          </w:divBdr>
          <w:divsChild>
            <w:div w:id="1567767207">
              <w:marLeft w:val="0"/>
              <w:marRight w:val="0"/>
              <w:marTop w:val="240"/>
              <w:marBottom w:val="0"/>
              <w:divBdr>
                <w:top w:val="none" w:sz="0" w:space="0" w:color="auto"/>
                <w:left w:val="none" w:sz="0" w:space="0" w:color="auto"/>
                <w:bottom w:val="none" w:sz="0" w:space="0" w:color="auto"/>
                <w:right w:val="none" w:sz="0" w:space="0" w:color="auto"/>
              </w:divBdr>
              <w:divsChild>
                <w:div w:id="1112168256">
                  <w:marLeft w:val="0"/>
                  <w:marRight w:val="0"/>
                  <w:marTop w:val="0"/>
                  <w:marBottom w:val="0"/>
                  <w:divBdr>
                    <w:top w:val="none" w:sz="0" w:space="0" w:color="auto"/>
                    <w:left w:val="none" w:sz="0" w:space="0" w:color="auto"/>
                    <w:bottom w:val="none" w:sz="0" w:space="0" w:color="auto"/>
                    <w:right w:val="none" w:sz="0" w:space="0" w:color="auto"/>
                  </w:divBdr>
                  <w:divsChild>
                    <w:div w:id="577324312">
                      <w:marLeft w:val="0"/>
                      <w:marRight w:val="0"/>
                      <w:marTop w:val="0"/>
                      <w:marBottom w:val="0"/>
                      <w:divBdr>
                        <w:top w:val="none" w:sz="0" w:space="0" w:color="auto"/>
                        <w:left w:val="none" w:sz="0" w:space="0" w:color="auto"/>
                        <w:bottom w:val="none" w:sz="0" w:space="0" w:color="auto"/>
                        <w:right w:val="none" w:sz="0" w:space="0" w:color="auto"/>
                      </w:divBdr>
                      <w:divsChild>
                        <w:div w:id="1837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238572">
      <w:bodyDiv w:val="1"/>
      <w:marLeft w:val="0"/>
      <w:marRight w:val="0"/>
      <w:marTop w:val="0"/>
      <w:marBottom w:val="0"/>
      <w:divBdr>
        <w:top w:val="none" w:sz="0" w:space="0" w:color="auto"/>
        <w:left w:val="none" w:sz="0" w:space="0" w:color="auto"/>
        <w:bottom w:val="none" w:sz="0" w:space="0" w:color="auto"/>
        <w:right w:val="none" w:sz="0" w:space="0" w:color="auto"/>
      </w:divBdr>
      <w:divsChild>
        <w:div w:id="589310361">
          <w:marLeft w:val="0"/>
          <w:marRight w:val="0"/>
          <w:marTop w:val="0"/>
          <w:marBottom w:val="0"/>
          <w:divBdr>
            <w:top w:val="none" w:sz="0" w:space="0" w:color="auto"/>
            <w:left w:val="none" w:sz="0" w:space="0" w:color="auto"/>
            <w:bottom w:val="none" w:sz="0" w:space="0" w:color="auto"/>
            <w:right w:val="none" w:sz="0" w:space="0" w:color="auto"/>
          </w:divBdr>
        </w:div>
        <w:div w:id="1635745466">
          <w:marLeft w:val="0"/>
          <w:marRight w:val="0"/>
          <w:marTop w:val="0"/>
          <w:marBottom w:val="0"/>
          <w:divBdr>
            <w:top w:val="none" w:sz="0" w:space="0" w:color="auto"/>
            <w:left w:val="none" w:sz="0" w:space="0" w:color="auto"/>
            <w:bottom w:val="none" w:sz="0" w:space="0" w:color="auto"/>
            <w:right w:val="none" w:sz="0" w:space="0" w:color="auto"/>
          </w:divBdr>
        </w:div>
        <w:div w:id="1345594414">
          <w:marLeft w:val="0"/>
          <w:marRight w:val="0"/>
          <w:marTop w:val="0"/>
          <w:marBottom w:val="0"/>
          <w:divBdr>
            <w:top w:val="none" w:sz="0" w:space="0" w:color="auto"/>
            <w:left w:val="none" w:sz="0" w:space="0" w:color="auto"/>
            <w:bottom w:val="none" w:sz="0" w:space="0" w:color="auto"/>
            <w:right w:val="none" w:sz="0" w:space="0" w:color="auto"/>
          </w:divBdr>
        </w:div>
        <w:div w:id="194848205">
          <w:marLeft w:val="0"/>
          <w:marRight w:val="0"/>
          <w:marTop w:val="0"/>
          <w:marBottom w:val="0"/>
          <w:divBdr>
            <w:top w:val="none" w:sz="0" w:space="0" w:color="auto"/>
            <w:left w:val="none" w:sz="0" w:space="0" w:color="auto"/>
            <w:bottom w:val="none" w:sz="0" w:space="0" w:color="auto"/>
            <w:right w:val="none" w:sz="0" w:space="0" w:color="auto"/>
          </w:divBdr>
        </w:div>
        <w:div w:id="1279533270">
          <w:marLeft w:val="0"/>
          <w:marRight w:val="0"/>
          <w:marTop w:val="0"/>
          <w:marBottom w:val="0"/>
          <w:divBdr>
            <w:top w:val="none" w:sz="0" w:space="0" w:color="auto"/>
            <w:left w:val="none" w:sz="0" w:space="0" w:color="auto"/>
            <w:bottom w:val="none" w:sz="0" w:space="0" w:color="auto"/>
            <w:right w:val="none" w:sz="0" w:space="0" w:color="auto"/>
          </w:divBdr>
        </w:div>
      </w:divsChild>
    </w:div>
    <w:div w:id="1450473609">
      <w:bodyDiv w:val="1"/>
      <w:marLeft w:val="0"/>
      <w:marRight w:val="0"/>
      <w:marTop w:val="0"/>
      <w:marBottom w:val="0"/>
      <w:divBdr>
        <w:top w:val="none" w:sz="0" w:space="0" w:color="auto"/>
        <w:left w:val="none" w:sz="0" w:space="0" w:color="auto"/>
        <w:bottom w:val="none" w:sz="0" w:space="0" w:color="auto"/>
        <w:right w:val="none" w:sz="0" w:space="0" w:color="auto"/>
      </w:divBdr>
      <w:divsChild>
        <w:div w:id="753283885">
          <w:marLeft w:val="0"/>
          <w:marRight w:val="0"/>
          <w:marTop w:val="0"/>
          <w:marBottom w:val="0"/>
          <w:divBdr>
            <w:top w:val="none" w:sz="0" w:space="0" w:color="auto"/>
            <w:left w:val="none" w:sz="0" w:space="0" w:color="auto"/>
            <w:bottom w:val="none" w:sz="0" w:space="0" w:color="auto"/>
            <w:right w:val="none" w:sz="0" w:space="0" w:color="auto"/>
          </w:divBdr>
        </w:div>
        <w:div w:id="1658532136">
          <w:marLeft w:val="0"/>
          <w:marRight w:val="0"/>
          <w:marTop w:val="0"/>
          <w:marBottom w:val="0"/>
          <w:divBdr>
            <w:top w:val="none" w:sz="0" w:space="0" w:color="auto"/>
            <w:left w:val="none" w:sz="0" w:space="0" w:color="auto"/>
            <w:bottom w:val="none" w:sz="0" w:space="0" w:color="auto"/>
            <w:right w:val="none" w:sz="0" w:space="0" w:color="auto"/>
          </w:divBdr>
        </w:div>
        <w:div w:id="1429885600">
          <w:marLeft w:val="0"/>
          <w:marRight w:val="0"/>
          <w:marTop w:val="0"/>
          <w:marBottom w:val="0"/>
          <w:divBdr>
            <w:top w:val="none" w:sz="0" w:space="0" w:color="auto"/>
            <w:left w:val="none" w:sz="0" w:space="0" w:color="auto"/>
            <w:bottom w:val="none" w:sz="0" w:space="0" w:color="auto"/>
            <w:right w:val="none" w:sz="0" w:space="0" w:color="auto"/>
          </w:divBdr>
        </w:div>
      </w:divsChild>
    </w:div>
    <w:div w:id="1503164254">
      <w:bodyDiv w:val="1"/>
      <w:marLeft w:val="0"/>
      <w:marRight w:val="0"/>
      <w:marTop w:val="0"/>
      <w:marBottom w:val="0"/>
      <w:divBdr>
        <w:top w:val="none" w:sz="0" w:space="0" w:color="auto"/>
        <w:left w:val="none" w:sz="0" w:space="0" w:color="auto"/>
        <w:bottom w:val="none" w:sz="0" w:space="0" w:color="auto"/>
        <w:right w:val="none" w:sz="0" w:space="0" w:color="auto"/>
      </w:divBdr>
    </w:div>
    <w:div w:id="1595553336">
      <w:bodyDiv w:val="1"/>
      <w:marLeft w:val="0"/>
      <w:marRight w:val="0"/>
      <w:marTop w:val="0"/>
      <w:marBottom w:val="0"/>
      <w:divBdr>
        <w:top w:val="none" w:sz="0" w:space="0" w:color="auto"/>
        <w:left w:val="none" w:sz="0" w:space="0" w:color="auto"/>
        <w:bottom w:val="none" w:sz="0" w:space="0" w:color="auto"/>
        <w:right w:val="none" w:sz="0" w:space="0" w:color="auto"/>
      </w:divBdr>
    </w:div>
    <w:div w:id="1806239457">
      <w:bodyDiv w:val="1"/>
      <w:marLeft w:val="0"/>
      <w:marRight w:val="0"/>
      <w:marTop w:val="0"/>
      <w:marBottom w:val="0"/>
      <w:divBdr>
        <w:top w:val="none" w:sz="0" w:space="0" w:color="auto"/>
        <w:left w:val="none" w:sz="0" w:space="0" w:color="auto"/>
        <w:bottom w:val="none" w:sz="0" w:space="0" w:color="auto"/>
        <w:right w:val="none" w:sz="0" w:space="0" w:color="auto"/>
      </w:divBdr>
      <w:divsChild>
        <w:div w:id="1980842331">
          <w:marLeft w:val="0"/>
          <w:marRight w:val="0"/>
          <w:marTop w:val="0"/>
          <w:marBottom w:val="0"/>
          <w:divBdr>
            <w:top w:val="none" w:sz="0" w:space="0" w:color="auto"/>
            <w:left w:val="none" w:sz="0" w:space="0" w:color="auto"/>
            <w:bottom w:val="none" w:sz="0" w:space="0" w:color="auto"/>
            <w:right w:val="none" w:sz="0" w:space="0" w:color="auto"/>
          </w:divBdr>
          <w:divsChild>
            <w:div w:id="2023892414">
              <w:marLeft w:val="0"/>
              <w:marRight w:val="0"/>
              <w:marTop w:val="240"/>
              <w:marBottom w:val="0"/>
              <w:divBdr>
                <w:top w:val="none" w:sz="0" w:space="0" w:color="auto"/>
                <w:left w:val="none" w:sz="0" w:space="0" w:color="auto"/>
                <w:bottom w:val="none" w:sz="0" w:space="0" w:color="auto"/>
                <w:right w:val="none" w:sz="0" w:space="0" w:color="auto"/>
              </w:divBdr>
              <w:divsChild>
                <w:div w:id="2104644950">
                  <w:marLeft w:val="0"/>
                  <w:marRight w:val="0"/>
                  <w:marTop w:val="0"/>
                  <w:marBottom w:val="0"/>
                  <w:divBdr>
                    <w:top w:val="none" w:sz="0" w:space="0" w:color="auto"/>
                    <w:left w:val="none" w:sz="0" w:space="0" w:color="auto"/>
                    <w:bottom w:val="none" w:sz="0" w:space="0" w:color="auto"/>
                    <w:right w:val="none" w:sz="0" w:space="0" w:color="auto"/>
                  </w:divBdr>
                  <w:divsChild>
                    <w:div w:id="800270402">
                      <w:marLeft w:val="0"/>
                      <w:marRight w:val="0"/>
                      <w:marTop w:val="0"/>
                      <w:marBottom w:val="0"/>
                      <w:divBdr>
                        <w:top w:val="none" w:sz="0" w:space="0" w:color="auto"/>
                        <w:left w:val="none" w:sz="0" w:space="0" w:color="auto"/>
                        <w:bottom w:val="none" w:sz="0" w:space="0" w:color="auto"/>
                        <w:right w:val="none" w:sz="0" w:space="0" w:color="auto"/>
                      </w:divBdr>
                      <w:divsChild>
                        <w:div w:id="13102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ias.manager@durham.ac.uk"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as.manager@durham.ac.uk"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www.dur.ac.uk/media/durham-university/research-/research-institutes/institute-of-advanced-study/resources/2025x2f26-mp-and-fellowship-call/202526-IAS-Fellowship-Nomination-Further-Particulars.pdf" TargetMode="External" Id="R564b7e6304ab4d8a"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C74B797828274DAE0D98F935130A37" ma:contentTypeVersion="16" ma:contentTypeDescription="Create a new document." ma:contentTypeScope="" ma:versionID="5210a79f41db8ac2c2870e599cdff4ad">
  <xsd:schema xmlns:xsd="http://www.w3.org/2001/XMLSchema" xmlns:xs="http://www.w3.org/2001/XMLSchema" xmlns:p="http://schemas.microsoft.com/office/2006/metadata/properties" xmlns:ns2="f0683f38-57c5-4a22-a3d0-11f058181f45" xmlns:ns3="0f823a5a-083f-4868-964d-b7f008dbda05" targetNamespace="http://schemas.microsoft.com/office/2006/metadata/properties" ma:root="true" ma:fieldsID="adb4471935223a37909b7815f3fc6fed" ns2:_="" ns3:_="">
    <xsd:import namespace="f0683f38-57c5-4a22-a3d0-11f058181f45"/>
    <xsd:import namespace="0f823a5a-083f-4868-964d-b7f008dbda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83f38-57c5-4a22-a3d0-11f058181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651d785-cc9b-461e-a4c9-c589c330ffe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823a5a-083f-4868-964d-b7f008dbda0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546e93b-9810-4d5d-974f-5051e0af6f72}" ma:internalName="TaxCatchAll" ma:showField="CatchAllData" ma:web="0f823a5a-083f-4868-964d-b7f008dbda0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f823a5a-083f-4868-964d-b7f008dbda05" xsi:nil="true"/>
    <lcf76f155ced4ddcb4097134ff3c332f xmlns="f0683f38-57c5-4a22-a3d0-11f058181f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86634E-55C0-4E74-B01F-B54E6F3DE43D}">
  <ds:schemaRefs>
    <ds:schemaRef ds:uri="http://schemas.microsoft.com/sharepoint/v3/contenttype/forms"/>
  </ds:schemaRefs>
</ds:datastoreItem>
</file>

<file path=customXml/itemProps2.xml><?xml version="1.0" encoding="utf-8"?>
<ds:datastoreItem xmlns:ds="http://schemas.openxmlformats.org/officeDocument/2006/customXml" ds:itemID="{AC83B7E7-9732-4A24-8E36-79A3651CC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83f38-57c5-4a22-a3d0-11f058181f45"/>
    <ds:schemaRef ds:uri="0f823a5a-083f-4868-964d-b7f008dbd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FFFCE-F8E1-4025-BCE0-5A60B91D6A5C}">
  <ds:schemaRefs>
    <ds:schemaRef ds:uri="http://schemas.openxmlformats.org/officeDocument/2006/bibliography"/>
  </ds:schemaRefs>
</ds:datastoreItem>
</file>

<file path=customXml/itemProps4.xml><?xml version="1.0" encoding="utf-8"?>
<ds:datastoreItem xmlns:ds="http://schemas.openxmlformats.org/officeDocument/2006/customXml" ds:itemID="{3B3C2FCC-59DB-46F8-AF74-BE69803A1340}">
  <ds:schemaRef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f0683f38-57c5-4a22-a3d0-11f058181f45"/>
    <ds:schemaRef ds:uri="0f823a5a-083f-4868-964d-b7f008dbda05"/>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Durham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Linda Crowe</dc:creator>
  <lastModifiedBy>CROWE, LINDA</lastModifiedBy>
  <revision>5</revision>
  <lastPrinted>2023-11-15T08:54:00.0000000Z</lastPrinted>
  <dcterms:created xsi:type="dcterms:W3CDTF">2023-11-17T15:56:00.0000000Z</dcterms:created>
  <dcterms:modified xsi:type="dcterms:W3CDTF">2023-11-24T09:19:26.5411607Z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0x01010007C74B797828274DAE0D98F935130A37</vt:lpwstr>
  </property>
  <property fmtid="{D5CDD505-2E9C-101B-9397-08002B2CF9AE}" pid="3" name="MediaServiceImageTags">
    <vt:lpwstr/>
  </property>
</Properties>
</file>